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61743" w14:textId="4435F321" w:rsidR="004D0463" w:rsidRDefault="004D0463" w:rsidP="009B04AF">
      <w:pPr>
        <w:pStyle w:val="Titel"/>
        <w:pBdr>
          <w:top w:val="single" w:sz="4" w:space="1" w:color="auto"/>
          <w:left w:val="single" w:sz="4" w:space="4" w:color="auto"/>
          <w:bottom w:val="single" w:sz="4" w:space="1" w:color="auto"/>
          <w:right w:val="single" w:sz="4" w:space="4" w:color="auto"/>
        </w:pBdr>
        <w:jc w:val="center"/>
      </w:pPr>
      <w:r>
        <w:t>Hoe goed sorteren</w:t>
      </w:r>
    </w:p>
    <w:p w14:paraId="4320D0DA" w14:textId="3E7DB815" w:rsidR="004D0463" w:rsidRPr="004D0463" w:rsidRDefault="004D0463" w:rsidP="004D0463">
      <w:r>
        <w:rPr>
          <w:noProof/>
        </w:rPr>
        <mc:AlternateContent>
          <mc:Choice Requires="wps">
            <w:drawing>
              <wp:anchor distT="45720" distB="45720" distL="114300" distR="114300" simplePos="0" relativeHeight="251671552" behindDoc="0" locked="0" layoutInCell="1" allowOverlap="1" wp14:anchorId="780BC8EE" wp14:editId="011579F0">
                <wp:simplePos x="0" y="0"/>
                <wp:positionH relativeFrom="margin">
                  <wp:align>left</wp:align>
                </wp:positionH>
                <wp:positionV relativeFrom="paragraph">
                  <wp:posOffset>530860</wp:posOffset>
                </wp:positionV>
                <wp:extent cx="4634865" cy="7846060"/>
                <wp:effectExtent l="0" t="0" r="0" b="254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4865" cy="7846060"/>
                        </a:xfrm>
                        <a:prstGeom prst="rect">
                          <a:avLst/>
                        </a:prstGeom>
                        <a:solidFill>
                          <a:srgbClr val="FFFFFF"/>
                        </a:solidFill>
                        <a:ln w="9525">
                          <a:noFill/>
                          <a:miter lim="800000"/>
                          <a:headEnd/>
                          <a:tailEnd/>
                        </a:ln>
                      </wps:spPr>
                      <wps:txbx>
                        <w:txbxContent>
                          <w:p w14:paraId="4B01BB09" w14:textId="59A549DA" w:rsidR="004D0463" w:rsidRPr="004C07F6" w:rsidRDefault="00935C59" w:rsidP="00935C59">
                            <w:pPr>
                              <w:pStyle w:val="Lijstalinea"/>
                              <w:numPr>
                                <w:ilvl w:val="0"/>
                                <w:numId w:val="30"/>
                              </w:numPr>
                              <w:rPr>
                                <w:sz w:val="40"/>
                                <w:szCs w:val="40"/>
                              </w:rPr>
                            </w:pPr>
                            <w:r w:rsidRPr="004C07F6">
                              <w:rPr>
                                <w:sz w:val="40"/>
                                <w:szCs w:val="40"/>
                              </w:rPr>
                              <w:t>PMD</w:t>
                            </w:r>
                          </w:p>
                          <w:p w14:paraId="350F10A1" w14:textId="6FB793E7" w:rsidR="00935C59" w:rsidRPr="004C07F6" w:rsidRDefault="00935C59" w:rsidP="00935C59">
                            <w:pPr>
                              <w:pStyle w:val="Lijstalinea"/>
                              <w:numPr>
                                <w:ilvl w:val="0"/>
                                <w:numId w:val="30"/>
                              </w:numPr>
                              <w:rPr>
                                <w:sz w:val="40"/>
                                <w:szCs w:val="40"/>
                              </w:rPr>
                            </w:pPr>
                            <w:r w:rsidRPr="004C07F6">
                              <w:rPr>
                                <w:sz w:val="40"/>
                                <w:szCs w:val="40"/>
                              </w:rPr>
                              <w:t>Plastic verpakkingsfolie</w:t>
                            </w:r>
                          </w:p>
                          <w:p w14:paraId="70B1EA71" w14:textId="64ADB7F1" w:rsidR="00935C59" w:rsidRPr="004C07F6" w:rsidRDefault="00935C59" w:rsidP="00935C59">
                            <w:pPr>
                              <w:pStyle w:val="Lijstalinea"/>
                              <w:numPr>
                                <w:ilvl w:val="0"/>
                                <w:numId w:val="30"/>
                              </w:numPr>
                              <w:rPr>
                                <w:sz w:val="40"/>
                                <w:szCs w:val="40"/>
                              </w:rPr>
                            </w:pPr>
                            <w:r w:rsidRPr="004C07F6">
                              <w:rPr>
                                <w:sz w:val="40"/>
                                <w:szCs w:val="40"/>
                              </w:rPr>
                              <w:t>Piepschuim</w:t>
                            </w:r>
                          </w:p>
                          <w:p w14:paraId="77768EEF" w14:textId="2786971E" w:rsidR="00935C59" w:rsidRPr="004C07F6" w:rsidRDefault="004C07F6" w:rsidP="00935C59">
                            <w:pPr>
                              <w:pStyle w:val="Lijstalinea"/>
                              <w:numPr>
                                <w:ilvl w:val="0"/>
                                <w:numId w:val="30"/>
                              </w:numPr>
                              <w:rPr>
                                <w:sz w:val="40"/>
                                <w:szCs w:val="40"/>
                              </w:rPr>
                            </w:pPr>
                            <w:r w:rsidRPr="004C07F6">
                              <w:rPr>
                                <w:sz w:val="40"/>
                                <w:szCs w:val="40"/>
                              </w:rPr>
                              <w:t xml:space="preserve">Spanbanden </w:t>
                            </w:r>
                          </w:p>
                          <w:p w14:paraId="716029FE" w14:textId="605C727C" w:rsidR="004C07F6" w:rsidRPr="004C07F6" w:rsidRDefault="004C07F6" w:rsidP="00935C59">
                            <w:pPr>
                              <w:pStyle w:val="Lijstalinea"/>
                              <w:numPr>
                                <w:ilvl w:val="0"/>
                                <w:numId w:val="30"/>
                              </w:numPr>
                              <w:rPr>
                                <w:sz w:val="40"/>
                                <w:szCs w:val="40"/>
                              </w:rPr>
                            </w:pPr>
                            <w:r w:rsidRPr="004C07F6">
                              <w:rPr>
                                <w:sz w:val="40"/>
                                <w:szCs w:val="40"/>
                              </w:rPr>
                              <w:t>Harde plastics</w:t>
                            </w:r>
                          </w:p>
                          <w:p w14:paraId="55A0F6B5" w14:textId="277018E7" w:rsidR="004C07F6" w:rsidRPr="004C07F6" w:rsidRDefault="004C07F6" w:rsidP="00935C59">
                            <w:pPr>
                              <w:pStyle w:val="Lijstalinea"/>
                              <w:numPr>
                                <w:ilvl w:val="0"/>
                                <w:numId w:val="30"/>
                              </w:numPr>
                              <w:rPr>
                                <w:sz w:val="40"/>
                                <w:szCs w:val="40"/>
                              </w:rPr>
                            </w:pPr>
                            <w:r w:rsidRPr="004C07F6">
                              <w:rPr>
                                <w:sz w:val="40"/>
                                <w:szCs w:val="40"/>
                              </w:rPr>
                              <w:t>Papier &amp; karton</w:t>
                            </w:r>
                          </w:p>
                          <w:p w14:paraId="12780DBE" w14:textId="64E0A3F4" w:rsidR="004C07F6" w:rsidRPr="004C07F6" w:rsidRDefault="004C07F6" w:rsidP="00935C59">
                            <w:pPr>
                              <w:pStyle w:val="Lijstalinea"/>
                              <w:numPr>
                                <w:ilvl w:val="0"/>
                                <w:numId w:val="30"/>
                              </w:numPr>
                              <w:rPr>
                                <w:sz w:val="40"/>
                                <w:szCs w:val="40"/>
                              </w:rPr>
                            </w:pPr>
                            <w:r w:rsidRPr="004C07F6">
                              <w:rPr>
                                <w:sz w:val="40"/>
                                <w:szCs w:val="40"/>
                              </w:rPr>
                              <w:t xml:space="preserve">Hout </w:t>
                            </w:r>
                          </w:p>
                          <w:p w14:paraId="18FEBC62" w14:textId="31703118" w:rsidR="004C07F6" w:rsidRPr="004C07F6" w:rsidRDefault="004C07F6" w:rsidP="00935C59">
                            <w:pPr>
                              <w:pStyle w:val="Lijstalinea"/>
                              <w:numPr>
                                <w:ilvl w:val="0"/>
                                <w:numId w:val="30"/>
                              </w:numPr>
                              <w:rPr>
                                <w:sz w:val="40"/>
                                <w:szCs w:val="40"/>
                              </w:rPr>
                            </w:pPr>
                            <w:r w:rsidRPr="004C07F6">
                              <w:rPr>
                                <w:sz w:val="40"/>
                                <w:szCs w:val="40"/>
                              </w:rPr>
                              <w:t>Metaal</w:t>
                            </w:r>
                          </w:p>
                          <w:p w14:paraId="38183392" w14:textId="1AC4BA7D" w:rsidR="004C07F6" w:rsidRDefault="004C07F6" w:rsidP="00935C59">
                            <w:pPr>
                              <w:pStyle w:val="Lijstalinea"/>
                              <w:numPr>
                                <w:ilvl w:val="0"/>
                                <w:numId w:val="30"/>
                              </w:numPr>
                              <w:rPr>
                                <w:sz w:val="40"/>
                                <w:szCs w:val="40"/>
                              </w:rPr>
                            </w:pPr>
                            <w:r w:rsidRPr="004C07F6">
                              <w:rPr>
                                <w:sz w:val="40"/>
                                <w:szCs w:val="40"/>
                              </w:rPr>
                              <w:t>Glas</w:t>
                            </w:r>
                          </w:p>
                          <w:p w14:paraId="6628547F" w14:textId="79F1308C" w:rsidR="004C07F6" w:rsidRPr="004C07F6" w:rsidRDefault="004C07F6" w:rsidP="004C07F6">
                            <w:pPr>
                              <w:pStyle w:val="Lijstalinea"/>
                              <w:numPr>
                                <w:ilvl w:val="0"/>
                                <w:numId w:val="30"/>
                              </w:numPr>
                              <w:rPr>
                                <w:sz w:val="40"/>
                                <w:szCs w:val="40"/>
                              </w:rPr>
                            </w:pPr>
                            <w:r w:rsidRPr="004C07F6">
                              <w:rPr>
                                <w:sz w:val="40"/>
                                <w:szCs w:val="40"/>
                              </w:rPr>
                              <w:t>Afgedankte elektro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0BC8EE" id="_x0000_t202" coordsize="21600,21600" o:spt="202" path="m,l,21600r21600,l21600,xe">
                <v:stroke joinstyle="miter"/>
                <v:path gradientshapeok="t" o:connecttype="rect"/>
              </v:shapetype>
              <v:shape id="Tekstvak 2" o:spid="_x0000_s1026" type="#_x0000_t202" style="position:absolute;margin-left:0;margin-top:41.8pt;width:364.95pt;height:617.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" stroked="f">
                <v:textbox>
                  <w:txbxContent>
                    <w:p w14:paraId="4B01BB09" w14:textId="59A549DA" w:rsidR="004D0463" w:rsidRPr="004C07F6" w:rsidRDefault="00935C59" w:rsidP="00935C59">
                      <w:pPr>
                        <w:pStyle w:val="Lijstalinea"/>
                        <w:numPr>
                          <w:ilvl w:val="0"/>
                          <w:numId w:val="30"/>
                        </w:numPr>
                        <w:rPr>
                          <w:sz w:val="40"/>
                          <w:szCs w:val="40"/>
                        </w:rPr>
                      </w:pPr>
                      <w:r w:rsidRPr="004C07F6">
                        <w:rPr>
                          <w:sz w:val="40"/>
                          <w:szCs w:val="40"/>
                        </w:rPr>
                        <w:t>PMD</w:t>
                      </w:r>
                    </w:p>
                    <w:p w14:paraId="350F10A1" w14:textId="6FB793E7" w:rsidR="00935C59" w:rsidRPr="004C07F6" w:rsidRDefault="00935C59" w:rsidP="00935C59">
                      <w:pPr>
                        <w:pStyle w:val="Lijstalinea"/>
                        <w:numPr>
                          <w:ilvl w:val="0"/>
                          <w:numId w:val="30"/>
                        </w:numPr>
                        <w:rPr>
                          <w:sz w:val="40"/>
                          <w:szCs w:val="40"/>
                        </w:rPr>
                      </w:pPr>
                      <w:r w:rsidRPr="004C07F6">
                        <w:rPr>
                          <w:sz w:val="40"/>
                          <w:szCs w:val="40"/>
                        </w:rPr>
                        <w:t>Plastic verpakkingsfolie</w:t>
                      </w:r>
                    </w:p>
                    <w:p w14:paraId="70B1EA71" w14:textId="64ADB7F1" w:rsidR="00935C59" w:rsidRPr="004C07F6" w:rsidRDefault="00935C59" w:rsidP="00935C59">
                      <w:pPr>
                        <w:pStyle w:val="Lijstalinea"/>
                        <w:numPr>
                          <w:ilvl w:val="0"/>
                          <w:numId w:val="30"/>
                        </w:numPr>
                        <w:rPr>
                          <w:sz w:val="40"/>
                          <w:szCs w:val="40"/>
                        </w:rPr>
                      </w:pPr>
                      <w:r w:rsidRPr="004C07F6">
                        <w:rPr>
                          <w:sz w:val="40"/>
                          <w:szCs w:val="40"/>
                        </w:rPr>
                        <w:t>Piepschuim</w:t>
                      </w:r>
                    </w:p>
                    <w:p w14:paraId="77768EEF" w14:textId="2786971E" w:rsidR="00935C59" w:rsidRPr="004C07F6" w:rsidRDefault="004C07F6" w:rsidP="00935C59">
                      <w:pPr>
                        <w:pStyle w:val="Lijstalinea"/>
                        <w:numPr>
                          <w:ilvl w:val="0"/>
                          <w:numId w:val="30"/>
                        </w:numPr>
                        <w:rPr>
                          <w:sz w:val="40"/>
                          <w:szCs w:val="40"/>
                        </w:rPr>
                      </w:pPr>
                      <w:r w:rsidRPr="004C07F6">
                        <w:rPr>
                          <w:sz w:val="40"/>
                          <w:szCs w:val="40"/>
                        </w:rPr>
                        <w:t xml:space="preserve">Spanbanden </w:t>
                      </w:r>
                    </w:p>
                    <w:p w14:paraId="716029FE" w14:textId="605C727C" w:rsidR="004C07F6" w:rsidRPr="004C07F6" w:rsidRDefault="004C07F6" w:rsidP="00935C59">
                      <w:pPr>
                        <w:pStyle w:val="Lijstalinea"/>
                        <w:numPr>
                          <w:ilvl w:val="0"/>
                          <w:numId w:val="30"/>
                        </w:numPr>
                        <w:rPr>
                          <w:sz w:val="40"/>
                          <w:szCs w:val="40"/>
                        </w:rPr>
                      </w:pPr>
                      <w:r w:rsidRPr="004C07F6">
                        <w:rPr>
                          <w:sz w:val="40"/>
                          <w:szCs w:val="40"/>
                        </w:rPr>
                        <w:t>Harde plastics</w:t>
                      </w:r>
                    </w:p>
                    <w:p w14:paraId="55A0F6B5" w14:textId="277018E7" w:rsidR="004C07F6" w:rsidRPr="004C07F6" w:rsidRDefault="004C07F6" w:rsidP="00935C59">
                      <w:pPr>
                        <w:pStyle w:val="Lijstalinea"/>
                        <w:numPr>
                          <w:ilvl w:val="0"/>
                          <w:numId w:val="30"/>
                        </w:numPr>
                        <w:rPr>
                          <w:sz w:val="40"/>
                          <w:szCs w:val="40"/>
                        </w:rPr>
                      </w:pPr>
                      <w:r w:rsidRPr="004C07F6">
                        <w:rPr>
                          <w:sz w:val="40"/>
                          <w:szCs w:val="40"/>
                        </w:rPr>
                        <w:t>Papier &amp; karton</w:t>
                      </w:r>
                    </w:p>
                    <w:p w14:paraId="12780DBE" w14:textId="64E0A3F4" w:rsidR="004C07F6" w:rsidRPr="004C07F6" w:rsidRDefault="004C07F6" w:rsidP="00935C59">
                      <w:pPr>
                        <w:pStyle w:val="Lijstalinea"/>
                        <w:numPr>
                          <w:ilvl w:val="0"/>
                          <w:numId w:val="30"/>
                        </w:numPr>
                        <w:rPr>
                          <w:sz w:val="40"/>
                          <w:szCs w:val="40"/>
                        </w:rPr>
                      </w:pPr>
                      <w:r w:rsidRPr="004C07F6">
                        <w:rPr>
                          <w:sz w:val="40"/>
                          <w:szCs w:val="40"/>
                        </w:rPr>
                        <w:t xml:space="preserve">Hout </w:t>
                      </w:r>
                    </w:p>
                    <w:p w14:paraId="18FEBC62" w14:textId="31703118" w:rsidR="004C07F6" w:rsidRPr="004C07F6" w:rsidRDefault="004C07F6" w:rsidP="00935C59">
                      <w:pPr>
                        <w:pStyle w:val="Lijstalinea"/>
                        <w:numPr>
                          <w:ilvl w:val="0"/>
                          <w:numId w:val="30"/>
                        </w:numPr>
                        <w:rPr>
                          <w:sz w:val="40"/>
                          <w:szCs w:val="40"/>
                        </w:rPr>
                      </w:pPr>
                      <w:r w:rsidRPr="004C07F6">
                        <w:rPr>
                          <w:sz w:val="40"/>
                          <w:szCs w:val="40"/>
                        </w:rPr>
                        <w:t>Metaal</w:t>
                      </w:r>
                    </w:p>
                    <w:p w14:paraId="38183392" w14:textId="1AC4BA7D" w:rsidR="004C07F6" w:rsidRDefault="004C07F6" w:rsidP="00935C59">
                      <w:pPr>
                        <w:pStyle w:val="Lijstalinea"/>
                        <w:numPr>
                          <w:ilvl w:val="0"/>
                          <w:numId w:val="30"/>
                        </w:numPr>
                        <w:rPr>
                          <w:sz w:val="40"/>
                          <w:szCs w:val="40"/>
                        </w:rPr>
                      </w:pPr>
                      <w:r w:rsidRPr="004C07F6">
                        <w:rPr>
                          <w:sz w:val="40"/>
                          <w:szCs w:val="40"/>
                        </w:rPr>
                        <w:t>Glas</w:t>
                      </w:r>
                    </w:p>
                    <w:p w14:paraId="6628547F" w14:textId="79F1308C" w:rsidR="004C07F6" w:rsidRPr="004C07F6" w:rsidRDefault="004C07F6" w:rsidP="004C07F6">
                      <w:pPr>
                        <w:pStyle w:val="Lijstalinea"/>
                        <w:numPr>
                          <w:ilvl w:val="0"/>
                          <w:numId w:val="30"/>
                        </w:numPr>
                        <w:rPr>
                          <w:sz w:val="40"/>
                          <w:szCs w:val="40"/>
                        </w:rPr>
                      </w:pPr>
                      <w:r w:rsidRPr="004C07F6">
                        <w:rPr>
                          <w:sz w:val="40"/>
                          <w:szCs w:val="40"/>
                        </w:rPr>
                        <w:t>Afgedankte elektro</w:t>
                      </w:r>
                    </w:p>
                  </w:txbxContent>
                </v:textbox>
                <w10:wrap type="square" anchorx="margin"/>
              </v:shape>
            </w:pict>
          </mc:Fallback>
        </mc:AlternateContent>
      </w:r>
      <w:r>
        <w:br w:type="page"/>
      </w:r>
    </w:p>
    <w:p w14:paraId="5D9CC0E9" w14:textId="1E1EF418" w:rsidR="00B560F7" w:rsidRPr="009B04AF" w:rsidRDefault="009B04AF" w:rsidP="00935C59">
      <w:pPr>
        <w:pStyle w:val="Titel"/>
        <w:numPr>
          <w:ilvl w:val="0"/>
          <w:numId w:val="32"/>
        </w:numPr>
        <w:pBdr>
          <w:top w:val="single" w:sz="4" w:space="1" w:color="auto"/>
          <w:left w:val="single" w:sz="4" w:space="4" w:color="auto"/>
          <w:bottom w:val="single" w:sz="4" w:space="1" w:color="auto"/>
          <w:right w:val="single" w:sz="4" w:space="4" w:color="auto"/>
        </w:pBdr>
        <w:jc w:val="center"/>
      </w:pPr>
      <w:r w:rsidRPr="009B04AF">
        <w:lastRenderedPageBreak/>
        <w:t>PMD</w:t>
      </w:r>
    </w:p>
    <w:p w14:paraId="326F45B5" w14:textId="7B3348CE" w:rsidR="009B04AF" w:rsidRPr="009B04AF" w:rsidRDefault="009B04AF" w:rsidP="009B04AF">
      <w:pPr>
        <w:spacing w:before="100" w:beforeAutospacing="1" w:after="100" w:afterAutospacing="1" w:line="240" w:lineRule="auto"/>
        <w:outlineLvl w:val="2"/>
        <w:rPr>
          <w:rFonts w:ascii="Helvetica" w:eastAsia="Times New Roman" w:hAnsi="Helvetica" w:cs="Helvetica"/>
          <w:b/>
          <w:bCs/>
          <w:color w:val="18467A"/>
          <w:sz w:val="27"/>
          <w:szCs w:val="27"/>
          <w:lang w:eastAsia="nl-BE"/>
        </w:rPr>
      </w:pPr>
      <w:r w:rsidRPr="009B04AF">
        <w:rPr>
          <w:rFonts w:ascii="Helvetica" w:eastAsia="Times New Roman" w:hAnsi="Helvetica" w:cs="Helvetica"/>
          <w:noProof/>
          <w:color w:val="000000"/>
          <w:sz w:val="24"/>
          <w:szCs w:val="24"/>
          <w:lang w:eastAsia="nl-BE"/>
        </w:rPr>
        <w:drawing>
          <wp:anchor distT="0" distB="0" distL="114300" distR="114300" simplePos="0" relativeHeight="251658240" behindDoc="1" locked="0" layoutInCell="1" allowOverlap="1" wp14:anchorId="6233B505" wp14:editId="02C4CAD5">
            <wp:simplePos x="0" y="0"/>
            <wp:positionH relativeFrom="column">
              <wp:posOffset>2576955</wp:posOffset>
            </wp:positionH>
            <wp:positionV relativeFrom="paragraph">
              <wp:posOffset>177800</wp:posOffset>
            </wp:positionV>
            <wp:extent cx="3334260" cy="8239125"/>
            <wp:effectExtent l="0" t="0" r="0" b="0"/>
            <wp:wrapTight wrapText="bothSides">
              <wp:wrapPolygon edited="0">
                <wp:start x="0" y="0"/>
                <wp:lineTo x="0" y="21525"/>
                <wp:lineTo x="21477" y="21525"/>
                <wp:lineTo x="21477" y="0"/>
                <wp:lineTo x="0" y="0"/>
              </wp:wrapPolygon>
            </wp:wrapTight>
            <wp:docPr id="1" name="Picture 1" descr="plastic-verpakk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stic-verpakking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40855" cy="82554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04AF">
        <w:rPr>
          <w:rFonts w:ascii="Helvetica" w:eastAsia="Times New Roman" w:hAnsi="Helvetica" w:cs="Helvetica"/>
          <w:b/>
          <w:bCs/>
          <w:color w:val="18467A"/>
          <w:sz w:val="27"/>
          <w:szCs w:val="27"/>
          <w:lang w:eastAsia="nl-BE"/>
        </w:rPr>
        <w:t>Sorteren van huishoudelijke verpakkingen in bedrijven</w:t>
      </w:r>
    </w:p>
    <w:p w14:paraId="71D1F72F" w14:textId="3D7CE393" w:rsidR="009B04AF" w:rsidRPr="009B04AF" w:rsidRDefault="009B04AF" w:rsidP="009B04AF">
      <w:pPr>
        <w:spacing w:before="100" w:beforeAutospacing="1" w:after="100" w:afterAutospacing="1" w:line="240" w:lineRule="auto"/>
        <w:rPr>
          <w:rFonts w:ascii="Helvetica" w:eastAsia="Times New Roman" w:hAnsi="Helvetica" w:cs="Helvetica"/>
          <w:color w:val="000000"/>
          <w:sz w:val="24"/>
          <w:szCs w:val="24"/>
          <w:lang w:eastAsia="nl-BE"/>
        </w:rPr>
      </w:pPr>
      <w:r w:rsidRPr="009B04AF">
        <w:rPr>
          <w:rFonts w:ascii="Helvetica" w:eastAsia="Times New Roman" w:hAnsi="Helvetica" w:cs="Helvetica"/>
          <w:color w:val="000000"/>
          <w:sz w:val="24"/>
          <w:szCs w:val="24"/>
          <w:lang w:eastAsia="nl-BE"/>
        </w:rPr>
        <w:t>De huishoudelijke plastic verpakkingen worden samen met PMD opgehaald.</w:t>
      </w:r>
      <w:r w:rsidRPr="009B04AF">
        <w:rPr>
          <w:rFonts w:ascii="Helvetica" w:eastAsia="Times New Roman" w:hAnsi="Helvetica" w:cs="Helvetica"/>
          <w:noProof/>
          <w:color w:val="000000"/>
          <w:sz w:val="24"/>
          <w:szCs w:val="24"/>
          <w:lang w:eastAsia="nl-BE"/>
        </w:rPr>
        <w:t xml:space="preserve"> </w:t>
      </w:r>
    </w:p>
    <w:p w14:paraId="1F04BC63" w14:textId="322CB151" w:rsidR="009B04AF" w:rsidRPr="009B04AF" w:rsidRDefault="009B04AF" w:rsidP="009B04AF">
      <w:pPr>
        <w:spacing w:before="100" w:beforeAutospacing="1" w:after="100" w:afterAutospacing="1" w:line="240" w:lineRule="auto"/>
        <w:rPr>
          <w:rFonts w:ascii="Helvetica" w:eastAsia="Times New Roman" w:hAnsi="Helvetica" w:cs="Helvetica"/>
          <w:color w:val="000000"/>
          <w:sz w:val="24"/>
          <w:szCs w:val="24"/>
          <w:lang w:eastAsia="nl-BE"/>
        </w:rPr>
      </w:pPr>
      <w:r w:rsidRPr="009B04AF">
        <w:rPr>
          <w:rFonts w:ascii="Helvetica" w:eastAsia="Times New Roman" w:hAnsi="Helvetica" w:cs="Helvetica"/>
          <w:color w:val="000000"/>
          <w:sz w:val="24"/>
          <w:szCs w:val="24"/>
          <w:lang w:eastAsia="nl-BE"/>
        </w:rPr>
        <w:t>De PMD-sorteerregels voor bedrijven zijn sinds 1 april 2021 uitgebreid. Nieuwe huishoudelijke plastic verpakkingen zijn vanaf nu toegestaan in de PMD-stroom: bakjes en vlootjes, potjes (bv van yoghurt), zakjes en folies.</w:t>
      </w:r>
    </w:p>
    <w:p w14:paraId="2CA3EBED" w14:textId="6E3D5DF5" w:rsidR="009B04AF" w:rsidRPr="009B04AF" w:rsidRDefault="009B04AF" w:rsidP="009B04AF">
      <w:pPr>
        <w:spacing w:after="0" w:line="240" w:lineRule="auto"/>
        <w:rPr>
          <w:rFonts w:ascii="Helvetica" w:eastAsia="Times New Roman" w:hAnsi="Helvetica" w:cs="Helvetica"/>
          <w:color w:val="000000"/>
          <w:sz w:val="24"/>
          <w:szCs w:val="24"/>
          <w:lang w:eastAsia="nl-BE"/>
        </w:rPr>
      </w:pPr>
    </w:p>
    <w:p w14:paraId="2C7F9120" w14:textId="52A5FF0E" w:rsidR="009B04AF" w:rsidRDefault="009B04AF"/>
    <w:p w14:paraId="4536A656" w14:textId="5C981173" w:rsidR="009B04AF" w:rsidRDefault="009B04AF"/>
    <w:p w14:paraId="50E24B4F" w14:textId="146FEA12" w:rsidR="009B04AF" w:rsidRDefault="009B04AF"/>
    <w:p w14:paraId="24737C3F" w14:textId="7D725034" w:rsidR="009B04AF" w:rsidRDefault="009B04AF"/>
    <w:p w14:paraId="257BDA7F" w14:textId="1B79FA81" w:rsidR="009B04AF" w:rsidRDefault="009B04AF"/>
    <w:p w14:paraId="318BDB77" w14:textId="5D6F2B56" w:rsidR="009B04AF" w:rsidRDefault="009B04AF"/>
    <w:p w14:paraId="0CDE6A8C" w14:textId="4BAA2A57" w:rsidR="009B04AF" w:rsidRDefault="009B04AF"/>
    <w:p w14:paraId="5A272F42" w14:textId="2C4CE725" w:rsidR="009B04AF" w:rsidRDefault="009B04AF"/>
    <w:p w14:paraId="1D4C4D10" w14:textId="13351164" w:rsidR="009B04AF" w:rsidRDefault="009B04AF"/>
    <w:p w14:paraId="75E8F41B" w14:textId="04E9944B" w:rsidR="009B04AF" w:rsidRDefault="009B04AF"/>
    <w:p w14:paraId="0FEAA4B1" w14:textId="37BCCA8E" w:rsidR="009B04AF" w:rsidRDefault="009B04AF"/>
    <w:p w14:paraId="60B38286" w14:textId="61A33FD2" w:rsidR="009B04AF" w:rsidRDefault="009B04AF"/>
    <w:p w14:paraId="4ED43FC4" w14:textId="3F9F324C" w:rsidR="009B04AF" w:rsidRDefault="009B04AF"/>
    <w:p w14:paraId="59595D42" w14:textId="545B8A09" w:rsidR="009B04AF" w:rsidRDefault="009B04AF"/>
    <w:p w14:paraId="56CB6C09" w14:textId="54FC7D45" w:rsidR="009B04AF" w:rsidRDefault="009B04AF"/>
    <w:p w14:paraId="755E9E66" w14:textId="49EFA331" w:rsidR="009B04AF" w:rsidRDefault="009B04AF"/>
    <w:p w14:paraId="09547DA0" w14:textId="0964090B" w:rsidR="009B04AF" w:rsidRDefault="009B04AF"/>
    <w:p w14:paraId="5DBB9B06" w14:textId="01371F95" w:rsidR="009B04AF" w:rsidRDefault="009B04AF"/>
    <w:p w14:paraId="3AC347E8" w14:textId="70AA72A2" w:rsidR="009B04AF" w:rsidRDefault="009B04AF"/>
    <w:p w14:paraId="55FCB6F9" w14:textId="2DCF77D8" w:rsidR="009B04AF" w:rsidRDefault="009B04AF" w:rsidP="00935C59">
      <w:pPr>
        <w:pStyle w:val="Titel"/>
        <w:numPr>
          <w:ilvl w:val="0"/>
          <w:numId w:val="32"/>
        </w:numPr>
        <w:pBdr>
          <w:top w:val="single" w:sz="4" w:space="1" w:color="auto"/>
          <w:left w:val="single" w:sz="4" w:space="4" w:color="auto"/>
          <w:bottom w:val="single" w:sz="4" w:space="1" w:color="auto"/>
          <w:right w:val="single" w:sz="4" w:space="4" w:color="auto"/>
        </w:pBdr>
        <w:jc w:val="center"/>
      </w:pPr>
      <w:r>
        <w:lastRenderedPageBreak/>
        <w:t>Plastic verpakkingsfolie</w:t>
      </w:r>
    </w:p>
    <w:p w14:paraId="4F2553F8" w14:textId="661334AC" w:rsidR="009B04AF" w:rsidRDefault="009B04AF"/>
    <w:p w14:paraId="302F1E33" w14:textId="77777777" w:rsidR="009B04AF" w:rsidRDefault="009B04AF" w:rsidP="009B04AF">
      <w:pPr>
        <w:pStyle w:val="Kop2"/>
        <w:rPr>
          <w:rFonts w:ascii="Helvetica" w:hAnsi="Helvetica" w:cs="Helvetica"/>
          <w:color w:val="18467A"/>
        </w:rPr>
      </w:pPr>
      <w:r>
        <w:rPr>
          <w:rFonts w:ascii="Helvetica" w:hAnsi="Helvetica" w:cs="Helvetica"/>
          <w:color w:val="18467A"/>
        </w:rPr>
        <w:t>Hoe ga je te werk?</w:t>
      </w:r>
    </w:p>
    <w:p w14:paraId="1AA65801" w14:textId="77777777" w:rsidR="009B04AF" w:rsidRDefault="009B04AF" w:rsidP="009B04AF">
      <w:pPr>
        <w:numPr>
          <w:ilvl w:val="0"/>
          <w:numId w:val="1"/>
        </w:numPr>
        <w:spacing w:before="100" w:beforeAutospacing="1" w:after="100" w:afterAutospacing="1" w:line="240" w:lineRule="auto"/>
        <w:rPr>
          <w:rFonts w:ascii="Helvetica" w:hAnsi="Helvetica" w:cs="Helvetica"/>
          <w:color w:val="000000"/>
        </w:rPr>
      </w:pPr>
      <w:r>
        <w:rPr>
          <w:rFonts w:ascii="Helvetica" w:hAnsi="Helvetica" w:cs="Helvetica"/>
          <w:color w:val="000000"/>
        </w:rPr>
        <w:t>Heb je een container voor papier en karton? Contacteer je afvalophaler en vraag foliezakken.</w:t>
      </w:r>
    </w:p>
    <w:p w14:paraId="7A8AF128" w14:textId="77777777" w:rsidR="009B04AF" w:rsidRDefault="009B04AF" w:rsidP="009B04AF">
      <w:pPr>
        <w:numPr>
          <w:ilvl w:val="0"/>
          <w:numId w:val="1"/>
        </w:numPr>
        <w:spacing w:before="100" w:beforeAutospacing="1" w:after="100" w:afterAutospacing="1" w:line="240" w:lineRule="auto"/>
        <w:rPr>
          <w:rFonts w:ascii="Helvetica" w:hAnsi="Helvetica" w:cs="Helvetica"/>
          <w:color w:val="000000"/>
        </w:rPr>
      </w:pPr>
      <w:r>
        <w:rPr>
          <w:rFonts w:ascii="Helvetica" w:hAnsi="Helvetica" w:cs="Helvetica"/>
          <w:color w:val="000000"/>
        </w:rPr>
        <w:t>Vul de zakken met (propere) pallethoezen en -folie (en NIKS ANDERS). In functie van de ophaler, kan het zijn dat aparte zakken moeten gebruikt worden voor transparante en gekleurde folie.</w:t>
      </w:r>
    </w:p>
    <w:p w14:paraId="3F5280B8" w14:textId="77777777" w:rsidR="009B04AF" w:rsidRDefault="009B04AF" w:rsidP="009B04AF">
      <w:pPr>
        <w:numPr>
          <w:ilvl w:val="0"/>
          <w:numId w:val="1"/>
        </w:numPr>
        <w:spacing w:before="100" w:beforeAutospacing="1" w:after="100" w:afterAutospacing="1" w:line="240" w:lineRule="auto"/>
        <w:rPr>
          <w:rFonts w:ascii="Helvetica" w:hAnsi="Helvetica" w:cs="Helvetica"/>
          <w:color w:val="000000"/>
        </w:rPr>
      </w:pPr>
      <w:r>
        <w:rPr>
          <w:rFonts w:ascii="Helvetica" w:hAnsi="Helvetica" w:cs="Helvetica"/>
          <w:color w:val="000000"/>
        </w:rPr>
        <w:t>Knoop de volle zakken dicht en plaats ze naast de container voor papier en karton.</w:t>
      </w:r>
    </w:p>
    <w:p w14:paraId="5B20EFFA" w14:textId="77777777" w:rsidR="009B04AF" w:rsidRDefault="009B04AF" w:rsidP="009B04AF">
      <w:pPr>
        <w:numPr>
          <w:ilvl w:val="0"/>
          <w:numId w:val="1"/>
        </w:numPr>
        <w:spacing w:before="100" w:beforeAutospacing="1" w:after="100" w:afterAutospacing="1" w:line="240" w:lineRule="auto"/>
        <w:rPr>
          <w:rFonts w:ascii="Helvetica" w:hAnsi="Helvetica" w:cs="Helvetica"/>
          <w:color w:val="000000"/>
        </w:rPr>
      </w:pPr>
      <w:r>
        <w:rPr>
          <w:rFonts w:ascii="Helvetica" w:hAnsi="Helvetica" w:cs="Helvetica"/>
          <w:color w:val="000000"/>
        </w:rPr>
        <w:t>Je ophaler neemt ze mee bij de volgende lediging van je rolcontainer papier/karton.</w:t>
      </w:r>
    </w:p>
    <w:p w14:paraId="65C5393A" w14:textId="1B8924F2" w:rsidR="009B04AF" w:rsidRDefault="009B04AF"/>
    <w:p w14:paraId="5925E02E" w14:textId="77777777" w:rsidR="009B04AF" w:rsidRDefault="009B04AF" w:rsidP="009B04AF">
      <w:pPr>
        <w:rPr>
          <w:rFonts w:ascii="Helvetica" w:hAnsi="Helvetica" w:cs="Helvetica"/>
          <w:color w:val="000000"/>
        </w:rPr>
      </w:pPr>
      <w:r>
        <w:rPr>
          <w:rFonts w:ascii="Helvetica" w:hAnsi="Helvetica" w:cs="Helvetica"/>
          <w:color w:val="000000"/>
        </w:rPr>
        <w:t>TOEGELATEN</w:t>
      </w:r>
    </w:p>
    <w:p w14:paraId="1D163541" w14:textId="7FB27191" w:rsidR="009B04AF" w:rsidRDefault="009B04AF" w:rsidP="009B04AF">
      <w:pPr>
        <w:numPr>
          <w:ilvl w:val="0"/>
          <w:numId w:val="4"/>
        </w:numPr>
        <w:spacing w:after="0" w:line="240" w:lineRule="auto"/>
        <w:rPr>
          <w:rFonts w:ascii="Helvetica" w:hAnsi="Helvetica" w:cs="Helvetica"/>
          <w:b/>
          <w:bCs/>
          <w:color w:val="003061"/>
        </w:rPr>
      </w:pPr>
      <w:r>
        <w:rPr>
          <w:rFonts w:ascii="Helvetica" w:hAnsi="Helvetica" w:cs="Helvetica"/>
          <w:b/>
          <w:bCs/>
          <w:color w:val="003061"/>
        </w:rPr>
        <w:t>Propere plastic verpakkingsfolie en –hoezen</w:t>
      </w:r>
    </w:p>
    <w:p w14:paraId="7BBBC255" w14:textId="77777777" w:rsidR="00BA6E62" w:rsidRDefault="00BA6E62" w:rsidP="00BA6E62">
      <w:pPr>
        <w:spacing w:after="0" w:line="240" w:lineRule="auto"/>
        <w:ind w:left="720"/>
        <w:rPr>
          <w:rFonts w:ascii="Helvetica" w:hAnsi="Helvetica" w:cs="Helvetica"/>
          <w:b/>
          <w:bCs/>
          <w:color w:val="003061"/>
        </w:rPr>
      </w:pPr>
    </w:p>
    <w:p w14:paraId="7805D1B5" w14:textId="77777777" w:rsidR="009B04AF" w:rsidRDefault="009B04AF" w:rsidP="009B04AF">
      <w:pPr>
        <w:rPr>
          <w:rFonts w:ascii="Helvetica" w:hAnsi="Helvetica" w:cs="Helvetica"/>
          <w:color w:val="000000"/>
        </w:rPr>
      </w:pPr>
      <w:r>
        <w:rPr>
          <w:rFonts w:ascii="Helvetica" w:hAnsi="Helvetica" w:cs="Helvetica"/>
          <w:color w:val="000000"/>
        </w:rPr>
        <w:t>NIET TOEGELATEN</w:t>
      </w:r>
    </w:p>
    <w:p w14:paraId="124AF774" w14:textId="77777777" w:rsidR="009B04AF" w:rsidRDefault="009B04AF" w:rsidP="009B04AF">
      <w:pPr>
        <w:numPr>
          <w:ilvl w:val="0"/>
          <w:numId w:val="5"/>
        </w:numPr>
        <w:spacing w:after="0" w:line="240" w:lineRule="auto"/>
        <w:rPr>
          <w:rFonts w:ascii="Helvetica" w:hAnsi="Helvetica" w:cs="Helvetica"/>
          <w:b/>
          <w:bCs/>
          <w:color w:val="003061"/>
        </w:rPr>
      </w:pPr>
      <w:r>
        <w:rPr>
          <w:rFonts w:ascii="Helvetica" w:hAnsi="Helvetica" w:cs="Helvetica"/>
          <w:b/>
          <w:bCs/>
          <w:color w:val="003061"/>
        </w:rPr>
        <w:t>Bevuilde folie</w:t>
      </w:r>
    </w:p>
    <w:p w14:paraId="6103E9CA" w14:textId="77777777" w:rsidR="009B04AF" w:rsidRDefault="009B04AF" w:rsidP="009B04AF">
      <w:pPr>
        <w:numPr>
          <w:ilvl w:val="0"/>
          <w:numId w:val="5"/>
        </w:numPr>
        <w:spacing w:before="100" w:beforeAutospacing="1" w:after="100" w:afterAutospacing="1" w:line="240" w:lineRule="auto"/>
        <w:rPr>
          <w:rFonts w:ascii="Helvetica" w:hAnsi="Helvetica" w:cs="Helvetica"/>
          <w:b/>
          <w:bCs/>
          <w:color w:val="003061"/>
        </w:rPr>
      </w:pPr>
      <w:r>
        <w:rPr>
          <w:rFonts w:ascii="Helvetica" w:hAnsi="Helvetica" w:cs="Helvetica"/>
          <w:b/>
          <w:bCs/>
          <w:color w:val="003061"/>
        </w:rPr>
        <w:t>Folie in direct contact met voeding</w:t>
      </w:r>
    </w:p>
    <w:p w14:paraId="6E2CE39D" w14:textId="77777777" w:rsidR="009B04AF" w:rsidRDefault="009B04AF" w:rsidP="009B04AF">
      <w:pPr>
        <w:numPr>
          <w:ilvl w:val="0"/>
          <w:numId w:val="5"/>
        </w:numPr>
        <w:spacing w:before="100" w:beforeAutospacing="1" w:after="100" w:afterAutospacing="1" w:line="240" w:lineRule="auto"/>
        <w:rPr>
          <w:rFonts w:ascii="Helvetica" w:hAnsi="Helvetica" w:cs="Helvetica"/>
          <w:b/>
          <w:bCs/>
          <w:color w:val="003061"/>
        </w:rPr>
      </w:pPr>
      <w:r>
        <w:rPr>
          <w:rFonts w:ascii="Helvetica" w:hAnsi="Helvetica" w:cs="Helvetica"/>
          <w:b/>
          <w:bCs/>
          <w:color w:val="003061"/>
        </w:rPr>
        <w:t>Foam folie</w:t>
      </w:r>
    </w:p>
    <w:p w14:paraId="4B24FA31" w14:textId="77777777" w:rsidR="009B04AF" w:rsidRDefault="009B04AF" w:rsidP="009B04AF">
      <w:pPr>
        <w:numPr>
          <w:ilvl w:val="0"/>
          <w:numId w:val="5"/>
        </w:numPr>
        <w:spacing w:before="100" w:beforeAutospacing="1" w:after="100" w:afterAutospacing="1" w:line="240" w:lineRule="auto"/>
        <w:rPr>
          <w:rFonts w:ascii="Helvetica" w:hAnsi="Helvetica" w:cs="Helvetica"/>
          <w:b/>
          <w:bCs/>
          <w:color w:val="003061"/>
        </w:rPr>
      </w:pPr>
      <w:r>
        <w:rPr>
          <w:rFonts w:ascii="Helvetica" w:hAnsi="Helvetica" w:cs="Helvetica"/>
          <w:b/>
          <w:bCs/>
          <w:color w:val="003061"/>
        </w:rPr>
        <w:t>Geëxpandeerde polystyreen (isomo)</w:t>
      </w:r>
    </w:p>
    <w:p w14:paraId="649F02E3" w14:textId="77777777" w:rsidR="009B04AF" w:rsidRDefault="009B04AF" w:rsidP="009B04AF">
      <w:pPr>
        <w:numPr>
          <w:ilvl w:val="0"/>
          <w:numId w:val="5"/>
        </w:numPr>
        <w:spacing w:before="100" w:beforeAutospacing="1" w:after="100" w:afterAutospacing="1" w:line="240" w:lineRule="auto"/>
        <w:rPr>
          <w:rFonts w:ascii="Helvetica" w:hAnsi="Helvetica" w:cs="Helvetica"/>
          <w:b/>
          <w:bCs/>
          <w:color w:val="003061"/>
        </w:rPr>
      </w:pPr>
      <w:r>
        <w:rPr>
          <w:rFonts w:ascii="Helvetica" w:hAnsi="Helvetica" w:cs="Helvetica"/>
          <w:b/>
          <w:bCs/>
          <w:color w:val="003061"/>
        </w:rPr>
        <w:t>Handschoenen</w:t>
      </w:r>
    </w:p>
    <w:p w14:paraId="433EBD8B" w14:textId="77777777" w:rsidR="009B04AF" w:rsidRDefault="009B04AF" w:rsidP="009B04AF">
      <w:pPr>
        <w:numPr>
          <w:ilvl w:val="0"/>
          <w:numId w:val="5"/>
        </w:numPr>
        <w:spacing w:before="100" w:beforeAutospacing="1" w:after="100" w:afterAutospacing="1" w:line="240" w:lineRule="auto"/>
        <w:rPr>
          <w:rFonts w:ascii="Helvetica" w:hAnsi="Helvetica" w:cs="Helvetica"/>
          <w:b/>
          <w:bCs/>
          <w:color w:val="003061"/>
        </w:rPr>
      </w:pPr>
      <w:r>
        <w:rPr>
          <w:rFonts w:ascii="Helvetica" w:hAnsi="Helvetica" w:cs="Helvetica"/>
          <w:b/>
          <w:bCs/>
          <w:color w:val="003061"/>
        </w:rPr>
        <w:t>Harde plastics</w:t>
      </w:r>
    </w:p>
    <w:p w14:paraId="58FA59BB" w14:textId="77777777" w:rsidR="009B04AF" w:rsidRDefault="009B04AF" w:rsidP="009B04AF">
      <w:pPr>
        <w:numPr>
          <w:ilvl w:val="0"/>
          <w:numId w:val="5"/>
        </w:numPr>
        <w:spacing w:before="100" w:beforeAutospacing="1" w:after="100" w:afterAutospacing="1" w:line="240" w:lineRule="auto"/>
        <w:rPr>
          <w:rFonts w:ascii="Helvetica" w:hAnsi="Helvetica" w:cs="Helvetica"/>
          <w:b/>
          <w:bCs/>
          <w:color w:val="003061"/>
        </w:rPr>
      </w:pPr>
      <w:r>
        <w:rPr>
          <w:rFonts w:ascii="Helvetica" w:hAnsi="Helvetica" w:cs="Helvetica"/>
          <w:b/>
          <w:bCs/>
          <w:color w:val="003061"/>
        </w:rPr>
        <w:t>Land- en tuinbouwfolie</w:t>
      </w:r>
    </w:p>
    <w:p w14:paraId="17514BC7" w14:textId="77777777" w:rsidR="009B04AF" w:rsidRDefault="009B04AF" w:rsidP="009B04AF">
      <w:pPr>
        <w:numPr>
          <w:ilvl w:val="0"/>
          <w:numId w:val="5"/>
        </w:numPr>
        <w:spacing w:before="100" w:beforeAutospacing="1" w:after="100" w:afterAutospacing="1" w:line="240" w:lineRule="auto"/>
        <w:rPr>
          <w:rFonts w:ascii="Helvetica" w:hAnsi="Helvetica" w:cs="Helvetica"/>
          <w:b/>
          <w:bCs/>
          <w:color w:val="003061"/>
        </w:rPr>
      </w:pPr>
      <w:r>
        <w:rPr>
          <w:rFonts w:ascii="Helvetica" w:hAnsi="Helvetica" w:cs="Helvetica"/>
          <w:b/>
          <w:bCs/>
          <w:color w:val="003061"/>
        </w:rPr>
        <w:t>Plakband</w:t>
      </w:r>
    </w:p>
    <w:p w14:paraId="24D4D9E7" w14:textId="77777777" w:rsidR="009B04AF" w:rsidRDefault="009B04AF" w:rsidP="009B04AF">
      <w:pPr>
        <w:numPr>
          <w:ilvl w:val="0"/>
          <w:numId w:val="5"/>
        </w:numPr>
        <w:spacing w:before="100" w:beforeAutospacing="1" w:after="100" w:afterAutospacing="1" w:line="240" w:lineRule="auto"/>
        <w:rPr>
          <w:rFonts w:ascii="Helvetica" w:hAnsi="Helvetica" w:cs="Helvetica"/>
          <w:b/>
          <w:bCs/>
          <w:color w:val="003061"/>
        </w:rPr>
      </w:pPr>
      <w:r>
        <w:rPr>
          <w:rFonts w:ascii="Helvetica" w:hAnsi="Helvetica" w:cs="Helvetica"/>
          <w:b/>
          <w:bCs/>
          <w:color w:val="003061"/>
        </w:rPr>
        <w:t>Spanbanden</w:t>
      </w:r>
    </w:p>
    <w:p w14:paraId="14B826C5" w14:textId="77777777" w:rsidR="009B04AF" w:rsidRDefault="009B04AF" w:rsidP="009B04AF">
      <w:pPr>
        <w:numPr>
          <w:ilvl w:val="0"/>
          <w:numId w:val="5"/>
        </w:numPr>
        <w:spacing w:before="100" w:beforeAutospacing="1" w:after="100" w:afterAutospacing="1" w:line="240" w:lineRule="auto"/>
        <w:rPr>
          <w:rFonts w:ascii="Helvetica" w:hAnsi="Helvetica" w:cs="Helvetica"/>
          <w:b/>
          <w:bCs/>
          <w:color w:val="003061"/>
        </w:rPr>
      </w:pPr>
      <w:r>
        <w:rPr>
          <w:rFonts w:ascii="Helvetica" w:hAnsi="Helvetica" w:cs="Helvetica"/>
          <w:b/>
          <w:bCs/>
          <w:color w:val="003061"/>
        </w:rPr>
        <w:t>Verpakkingsschuim</w:t>
      </w:r>
    </w:p>
    <w:p w14:paraId="775B1008" w14:textId="6D1B1E0E" w:rsidR="009B04AF" w:rsidRDefault="009B04AF"/>
    <w:p w14:paraId="00C25747" w14:textId="77777777" w:rsidR="00BA6E62" w:rsidRPr="00BA6E62" w:rsidRDefault="00BA6E62" w:rsidP="00BA6E62">
      <w:pPr>
        <w:numPr>
          <w:ilvl w:val="0"/>
          <w:numId w:val="7"/>
        </w:numPr>
        <w:spacing w:before="100" w:beforeAutospacing="1" w:after="100" w:afterAutospacing="1" w:line="240" w:lineRule="auto"/>
        <w:rPr>
          <w:rFonts w:ascii="Helvetica" w:eastAsia="Times New Roman" w:hAnsi="Helvetica" w:cs="Helvetica"/>
          <w:b/>
          <w:bCs/>
          <w:color w:val="000000"/>
          <w:sz w:val="24"/>
          <w:szCs w:val="24"/>
          <w:lang w:eastAsia="nl-BE"/>
        </w:rPr>
      </w:pPr>
      <w:r w:rsidRPr="00BA6E62">
        <w:rPr>
          <w:rFonts w:ascii="Helvetica" w:eastAsia="Times New Roman" w:hAnsi="Helvetica" w:cs="Helvetica"/>
          <w:b/>
          <w:bCs/>
          <w:color w:val="000000"/>
          <w:sz w:val="24"/>
          <w:szCs w:val="24"/>
          <w:lang w:eastAsia="nl-BE"/>
        </w:rPr>
        <w:t>Je voldoet aan je sorteerverplichtingen.</w:t>
      </w:r>
    </w:p>
    <w:p w14:paraId="3A9B029B" w14:textId="7D0ECD4C" w:rsidR="00BA6E62" w:rsidRDefault="00BA6E62" w:rsidP="00BA6E62">
      <w:pPr>
        <w:pStyle w:val="Lijstalinea"/>
        <w:spacing w:after="0" w:line="240" w:lineRule="auto"/>
        <w:rPr>
          <w:rFonts w:ascii="Helvetica" w:eastAsia="Times New Roman" w:hAnsi="Helvetica" w:cs="Helvetica"/>
          <w:color w:val="000000"/>
          <w:sz w:val="24"/>
          <w:szCs w:val="24"/>
          <w:lang w:eastAsia="nl-BE"/>
        </w:rPr>
      </w:pPr>
      <w:r w:rsidRPr="00BA6E62">
        <w:rPr>
          <w:rFonts w:ascii="Helvetica" w:eastAsia="Times New Roman" w:hAnsi="Helvetica" w:cs="Helvetica"/>
          <w:color w:val="000000"/>
          <w:sz w:val="24"/>
          <w:szCs w:val="24"/>
          <w:lang w:eastAsia="nl-BE"/>
        </w:rPr>
        <w:t>Het sorteren van plastic folie is wettelijk verplicht. Door foliezakken te gebruiken, ben je ook in orde met de wetgeving.</w:t>
      </w:r>
    </w:p>
    <w:p w14:paraId="3BE6DDA3" w14:textId="77777777" w:rsidR="00BA6E62" w:rsidRPr="00BA6E62" w:rsidRDefault="00BA6E62" w:rsidP="00BA6E62">
      <w:pPr>
        <w:pStyle w:val="Lijstalinea"/>
        <w:spacing w:after="0" w:line="240" w:lineRule="auto"/>
        <w:rPr>
          <w:rFonts w:ascii="Helvetica" w:eastAsia="Times New Roman" w:hAnsi="Helvetica" w:cs="Helvetica"/>
          <w:color w:val="000000"/>
          <w:sz w:val="24"/>
          <w:szCs w:val="24"/>
          <w:lang w:eastAsia="nl-BE"/>
        </w:rPr>
      </w:pPr>
    </w:p>
    <w:p w14:paraId="67BFB68B" w14:textId="77777777" w:rsidR="00BA6E62" w:rsidRPr="00BA6E62" w:rsidRDefault="00BA6E62" w:rsidP="00BA6E62">
      <w:pPr>
        <w:numPr>
          <w:ilvl w:val="0"/>
          <w:numId w:val="7"/>
        </w:numPr>
        <w:spacing w:before="100" w:beforeAutospacing="1" w:after="100" w:afterAutospacing="1" w:line="240" w:lineRule="auto"/>
        <w:rPr>
          <w:rFonts w:ascii="Helvetica" w:eastAsia="Times New Roman" w:hAnsi="Helvetica" w:cs="Helvetica"/>
          <w:b/>
          <w:bCs/>
          <w:color w:val="000000"/>
          <w:sz w:val="24"/>
          <w:szCs w:val="24"/>
          <w:lang w:eastAsia="nl-BE"/>
        </w:rPr>
      </w:pPr>
      <w:r w:rsidRPr="00BA6E62">
        <w:rPr>
          <w:rFonts w:ascii="Helvetica" w:eastAsia="Times New Roman" w:hAnsi="Helvetica" w:cs="Helvetica"/>
          <w:b/>
          <w:bCs/>
          <w:color w:val="000000"/>
          <w:sz w:val="24"/>
          <w:szCs w:val="24"/>
          <w:lang w:eastAsia="nl-BE"/>
        </w:rPr>
        <w:t>Je krijgt premies.</w:t>
      </w:r>
    </w:p>
    <w:p w14:paraId="40CAEDAE" w14:textId="77777777" w:rsidR="00BA6E62" w:rsidRPr="00BA6E62" w:rsidRDefault="00BA6E62" w:rsidP="00BA6E62">
      <w:pPr>
        <w:pStyle w:val="Lijstalinea"/>
        <w:spacing w:after="0" w:line="240" w:lineRule="auto"/>
        <w:rPr>
          <w:rFonts w:ascii="Helvetica" w:eastAsia="Times New Roman" w:hAnsi="Helvetica" w:cs="Helvetica"/>
          <w:color w:val="000000"/>
          <w:sz w:val="24"/>
          <w:szCs w:val="24"/>
          <w:lang w:eastAsia="nl-BE"/>
        </w:rPr>
      </w:pPr>
      <w:r w:rsidRPr="00BA6E62">
        <w:rPr>
          <w:rFonts w:ascii="Helvetica" w:eastAsia="Times New Roman" w:hAnsi="Helvetica" w:cs="Helvetica"/>
          <w:color w:val="000000"/>
          <w:sz w:val="24"/>
          <w:szCs w:val="24"/>
          <w:lang w:eastAsia="nl-BE"/>
        </w:rPr>
        <w:t>Valipac draagt financieel bij aan de aankoop- en verwerkingskosten van de zakken</w:t>
      </w:r>
    </w:p>
    <w:p w14:paraId="445CDD92" w14:textId="4027B961" w:rsidR="00BA6E62" w:rsidRDefault="00BA6E62"/>
    <w:p w14:paraId="4EFF9F58" w14:textId="3F90DC65" w:rsidR="00BA6E62" w:rsidRDefault="00BA6E62"/>
    <w:p w14:paraId="3363D7F9" w14:textId="186137A9" w:rsidR="00BA6E62" w:rsidRDefault="00BA6E62"/>
    <w:p w14:paraId="64A11DD1" w14:textId="1401C973" w:rsidR="00BA6E62" w:rsidRDefault="00BA6E62"/>
    <w:p w14:paraId="2399F12F" w14:textId="63C65896" w:rsidR="00BA6E62" w:rsidRDefault="00BA6E62"/>
    <w:p w14:paraId="4B415B64" w14:textId="5F9E9965" w:rsidR="00BA6E62" w:rsidRDefault="00BA6E62" w:rsidP="00935C59">
      <w:pPr>
        <w:pStyle w:val="Titel"/>
        <w:numPr>
          <w:ilvl w:val="0"/>
          <w:numId w:val="32"/>
        </w:numPr>
        <w:pBdr>
          <w:top w:val="single" w:sz="4" w:space="1" w:color="auto"/>
          <w:left w:val="single" w:sz="4" w:space="4" w:color="auto"/>
          <w:bottom w:val="single" w:sz="4" w:space="1" w:color="auto"/>
          <w:right w:val="single" w:sz="4" w:space="4" w:color="auto"/>
        </w:pBdr>
        <w:jc w:val="center"/>
      </w:pPr>
      <w:r>
        <w:lastRenderedPageBreak/>
        <w:t>Piepschuim</w:t>
      </w:r>
    </w:p>
    <w:p w14:paraId="532860A2" w14:textId="2CBF1A83" w:rsidR="00BA6E62" w:rsidRDefault="00BA6E62"/>
    <w:p w14:paraId="5C8AF892" w14:textId="0E7FFDF2" w:rsidR="00BA6E62" w:rsidRPr="00BA6E62" w:rsidRDefault="00BA6E62" w:rsidP="00BE279D">
      <w:pPr>
        <w:spacing w:before="100" w:beforeAutospacing="1" w:after="100" w:afterAutospacing="1" w:line="240" w:lineRule="auto"/>
        <w:rPr>
          <w:rFonts w:ascii="Helvetica" w:eastAsia="Times New Roman" w:hAnsi="Helvetica" w:cs="Helvetica"/>
          <w:color w:val="000000"/>
          <w:sz w:val="24"/>
          <w:szCs w:val="24"/>
          <w:lang w:eastAsia="nl-BE"/>
        </w:rPr>
      </w:pPr>
      <w:r w:rsidRPr="00BA6E62">
        <w:rPr>
          <w:rFonts w:ascii="Helvetica" w:eastAsia="Times New Roman" w:hAnsi="Helvetica" w:cs="Helvetica"/>
          <w:noProof/>
          <w:color w:val="000000"/>
          <w:sz w:val="24"/>
          <w:szCs w:val="24"/>
          <w:lang w:eastAsia="nl-BE"/>
        </w:rPr>
        <w:drawing>
          <wp:anchor distT="0" distB="0" distL="114300" distR="114300" simplePos="0" relativeHeight="251659264" behindDoc="1" locked="0" layoutInCell="1" allowOverlap="1" wp14:anchorId="143F4E8F" wp14:editId="48AF7749">
            <wp:simplePos x="0" y="0"/>
            <wp:positionH relativeFrom="margin">
              <wp:align>right</wp:align>
            </wp:positionH>
            <wp:positionV relativeFrom="paragraph">
              <wp:posOffset>85725</wp:posOffset>
            </wp:positionV>
            <wp:extent cx="2659380" cy="1774190"/>
            <wp:effectExtent l="0" t="0" r="7620" b="0"/>
            <wp:wrapTight wrapText="bothSides">
              <wp:wrapPolygon edited="0">
                <wp:start x="0" y="0"/>
                <wp:lineTo x="0" y="21337"/>
                <wp:lineTo x="21507" y="21337"/>
                <wp:lineTo x="21507" y="0"/>
                <wp:lineTo x="0" y="0"/>
              </wp:wrapPolygon>
            </wp:wrapTight>
            <wp:docPr id="2" name="Picture 2" descr="Bien trier la frigol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en trier la frigoli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59380" cy="1774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A6E62">
        <w:rPr>
          <w:rFonts w:ascii="Helvetica" w:eastAsia="Times New Roman" w:hAnsi="Helvetica" w:cs="Helvetica"/>
          <w:color w:val="000000"/>
          <w:sz w:val="24"/>
          <w:szCs w:val="24"/>
          <w:lang w:eastAsia="nl-BE"/>
        </w:rPr>
        <w:t>Geëxpandeerd polystyreen (EPS) wordt in de volksmond piepschuim genoemd. Dit materiaal wordt vooral gebruikt om breekbare voorwerpen tegen schokken te beschermen of om ze stabiel te houden in een doos. Piepschuim wordt ook gebruikt als isolatiemateriaal in de bouw.Aangezien dit materiaal altijd uit één en hetzelfde polymeer bestaat, kan EPS makkelijk worden gerecycleerd, op voorwaarde dat het zuiver en wit is.</w:t>
      </w:r>
    </w:p>
    <w:p w14:paraId="0F08A830" w14:textId="77777777" w:rsidR="005E2133" w:rsidRDefault="005E2133" w:rsidP="005E2133">
      <w:pPr>
        <w:pStyle w:val="Kop2"/>
        <w:rPr>
          <w:rFonts w:ascii="Helvetica" w:hAnsi="Helvetica" w:cs="Helvetica"/>
          <w:color w:val="18467A"/>
        </w:rPr>
      </w:pPr>
      <w:r>
        <w:rPr>
          <w:rFonts w:ascii="Helvetica" w:hAnsi="Helvetica" w:cs="Helvetica"/>
          <w:color w:val="18467A"/>
        </w:rPr>
        <w:t>Hoe sorteren?</w:t>
      </w:r>
    </w:p>
    <w:p w14:paraId="5A28FA53" w14:textId="77777777" w:rsidR="005E2133" w:rsidRDefault="005E2133" w:rsidP="005E2133">
      <w:pPr>
        <w:pStyle w:val="Normaalweb"/>
        <w:shd w:val="clear" w:color="auto" w:fill="F2F3FA"/>
        <w:rPr>
          <w:rFonts w:ascii="Helvetica" w:hAnsi="Helvetica" w:cs="Helvetica"/>
          <w:color w:val="000000"/>
        </w:rPr>
      </w:pPr>
      <w:r>
        <w:rPr>
          <w:rStyle w:val="Zwaar"/>
          <w:rFonts w:ascii="Helvetica" w:hAnsi="Helvetica" w:cs="Helvetica"/>
          <w:color w:val="18467A"/>
        </w:rPr>
        <w:t>Welk piepschuim sorteren?</w:t>
      </w:r>
    </w:p>
    <w:p w14:paraId="71182787" w14:textId="77777777" w:rsidR="005E2133" w:rsidRDefault="005E2133" w:rsidP="005E2133">
      <w:pPr>
        <w:numPr>
          <w:ilvl w:val="0"/>
          <w:numId w:val="8"/>
        </w:numPr>
        <w:shd w:val="clear" w:color="auto" w:fill="F2F3FA"/>
        <w:spacing w:after="240" w:line="240" w:lineRule="auto"/>
        <w:rPr>
          <w:rFonts w:ascii="Helvetica" w:hAnsi="Helvetica" w:cs="Helvetica"/>
          <w:color w:val="000000"/>
        </w:rPr>
      </w:pPr>
      <w:r>
        <w:rPr>
          <w:rFonts w:ascii="Helvetica" w:hAnsi="Helvetica" w:cs="Helvetica"/>
          <w:color w:val="000000"/>
        </w:rPr>
        <w:t>piepschuim van verpakkingen (huishoudtoestellen, meubels …)</w:t>
      </w:r>
    </w:p>
    <w:p w14:paraId="46B15D07" w14:textId="77777777" w:rsidR="005E2133" w:rsidRDefault="005E2133" w:rsidP="005E2133">
      <w:pPr>
        <w:numPr>
          <w:ilvl w:val="0"/>
          <w:numId w:val="8"/>
        </w:numPr>
        <w:shd w:val="clear" w:color="auto" w:fill="F2F3FA"/>
        <w:spacing w:after="240" w:line="240" w:lineRule="auto"/>
        <w:rPr>
          <w:rFonts w:ascii="Helvetica" w:hAnsi="Helvetica" w:cs="Helvetica"/>
          <w:color w:val="000000"/>
        </w:rPr>
      </w:pPr>
      <w:r>
        <w:rPr>
          <w:rFonts w:ascii="Helvetica" w:hAnsi="Helvetica" w:cs="Helvetica"/>
          <w:color w:val="000000"/>
        </w:rPr>
        <w:t>bakken uit piepschuim om vis in te transporteren</w:t>
      </w:r>
    </w:p>
    <w:p w14:paraId="1D4AC078" w14:textId="77777777" w:rsidR="005E2133" w:rsidRDefault="005E2133" w:rsidP="005E2133">
      <w:pPr>
        <w:numPr>
          <w:ilvl w:val="0"/>
          <w:numId w:val="8"/>
        </w:numPr>
        <w:shd w:val="clear" w:color="auto" w:fill="F2F3FA"/>
        <w:spacing w:after="240" w:line="240" w:lineRule="auto"/>
        <w:rPr>
          <w:rFonts w:ascii="Helvetica" w:hAnsi="Helvetica" w:cs="Helvetica"/>
          <w:color w:val="000000"/>
        </w:rPr>
      </w:pPr>
      <w:r>
        <w:rPr>
          <w:rFonts w:ascii="Helvetica" w:hAnsi="Helvetica" w:cs="Helvetica"/>
          <w:color w:val="000000"/>
        </w:rPr>
        <w:t>piepschuim gebruikt als isolatiemateriaal (‘platen’ uit piepschuim)</w:t>
      </w:r>
    </w:p>
    <w:p w14:paraId="57C676C9" w14:textId="77777777" w:rsidR="005E2133" w:rsidRDefault="005E2133" w:rsidP="005E2133">
      <w:pPr>
        <w:pStyle w:val="Normaalweb"/>
        <w:shd w:val="clear" w:color="auto" w:fill="F2F3FA"/>
        <w:spacing w:before="0" w:beforeAutospacing="0" w:after="0" w:afterAutospacing="0"/>
        <w:rPr>
          <w:rFonts w:ascii="Helvetica" w:hAnsi="Helvetica" w:cs="Helvetica"/>
          <w:color w:val="000000"/>
        </w:rPr>
      </w:pPr>
      <w:r>
        <w:rPr>
          <w:rStyle w:val="Zwaar"/>
          <w:rFonts w:ascii="Helvetica" w:hAnsi="Helvetica" w:cs="Helvetica"/>
          <w:color w:val="18467A"/>
        </w:rPr>
        <w:t>Welk piepschuim komt niet in aanmerking voor recyclage?</w:t>
      </w:r>
    </w:p>
    <w:p w14:paraId="73C7E9E3" w14:textId="77777777" w:rsidR="005E2133" w:rsidRDefault="005E2133" w:rsidP="005E2133">
      <w:pPr>
        <w:numPr>
          <w:ilvl w:val="0"/>
          <w:numId w:val="9"/>
        </w:numPr>
        <w:shd w:val="clear" w:color="auto" w:fill="F2F3FA"/>
        <w:spacing w:after="240" w:line="240" w:lineRule="auto"/>
        <w:rPr>
          <w:rFonts w:ascii="Helvetica" w:hAnsi="Helvetica" w:cs="Helvetica"/>
          <w:color w:val="000000"/>
        </w:rPr>
      </w:pPr>
      <w:r>
        <w:rPr>
          <w:rFonts w:ascii="Helvetica" w:hAnsi="Helvetica" w:cs="Helvetica"/>
          <w:color w:val="000000"/>
        </w:rPr>
        <w:t>gekleurd piepschuim: gekleurd piepschuim kan worden gerecycleerd, maar mag niet worden vermengd met wit piepschuim. Uw afvalophaler kan u meer informatie geven over de opties, afhankelijk van de hoeveelheid afval die moet worden afgevoerd.</w:t>
      </w:r>
    </w:p>
    <w:p w14:paraId="5764A6BE" w14:textId="77777777" w:rsidR="005E2133" w:rsidRDefault="005E2133" w:rsidP="005E2133">
      <w:pPr>
        <w:numPr>
          <w:ilvl w:val="0"/>
          <w:numId w:val="9"/>
        </w:numPr>
        <w:shd w:val="clear" w:color="auto" w:fill="F2F3FA"/>
        <w:spacing w:after="240" w:line="240" w:lineRule="auto"/>
        <w:rPr>
          <w:rFonts w:ascii="Helvetica" w:hAnsi="Helvetica" w:cs="Helvetica"/>
          <w:color w:val="000000"/>
        </w:rPr>
      </w:pPr>
      <w:r>
        <w:rPr>
          <w:rFonts w:ascii="Helvetica" w:hAnsi="Helvetica" w:cs="Helvetica"/>
          <w:color w:val="000000"/>
        </w:rPr>
        <w:t>verontreinigd piepschuim (door voeding bijvoorbeeld): dit is niet recycleerbaar en moet samen met het ongesorteerde afval worden weggegooid.</w:t>
      </w:r>
    </w:p>
    <w:p w14:paraId="4B5DBBD6" w14:textId="77777777" w:rsidR="005E2133" w:rsidRDefault="005E2133" w:rsidP="005E2133">
      <w:pPr>
        <w:numPr>
          <w:ilvl w:val="0"/>
          <w:numId w:val="9"/>
        </w:numPr>
        <w:shd w:val="clear" w:color="auto" w:fill="F2F3FA"/>
        <w:spacing w:after="240" w:line="240" w:lineRule="auto"/>
        <w:rPr>
          <w:rFonts w:ascii="Helvetica" w:hAnsi="Helvetica" w:cs="Helvetica"/>
          <w:color w:val="000000"/>
        </w:rPr>
      </w:pPr>
      <w:r>
        <w:rPr>
          <w:rFonts w:ascii="Helvetica" w:hAnsi="Helvetica" w:cs="Helvetica"/>
          <w:color w:val="000000"/>
        </w:rPr>
        <w:t>vleesschaaltjes: deze zijn niet recycleerbaar en moeten samen met het ongesorteerde afval worden weggegooid.</w:t>
      </w:r>
      <w:r>
        <w:rPr>
          <w:rFonts w:ascii="Helvetica" w:hAnsi="Helvetica" w:cs="Helvetica"/>
          <w:color w:val="000000"/>
        </w:rPr>
        <w:br/>
        <w:t>PUR isolatieschuim (uit polyurethaan): dit schuim is recycleerbaar. Uw afvalophaler kan u vertellen vanaf welke hoeveelheden dit afval kan worden opgehaald.</w:t>
      </w:r>
    </w:p>
    <w:p w14:paraId="65FBE166" w14:textId="77777777" w:rsidR="005E2133" w:rsidRDefault="005E2133" w:rsidP="005E2133">
      <w:pPr>
        <w:numPr>
          <w:ilvl w:val="0"/>
          <w:numId w:val="9"/>
        </w:numPr>
        <w:shd w:val="clear" w:color="auto" w:fill="F2F3FA"/>
        <w:spacing w:after="240" w:line="240" w:lineRule="auto"/>
        <w:rPr>
          <w:rFonts w:ascii="Helvetica" w:hAnsi="Helvetica" w:cs="Helvetica"/>
          <w:color w:val="000000"/>
        </w:rPr>
      </w:pPr>
      <w:r>
        <w:rPr>
          <w:rFonts w:ascii="Helvetica" w:hAnsi="Helvetica" w:cs="Helvetica"/>
          <w:color w:val="000000"/>
        </w:rPr>
        <w:t>‘verpakkingschips’: deze zijn niet recycleerbaar en moeten samen met het ongesorteerde afval worden weggegooid.</w:t>
      </w:r>
    </w:p>
    <w:p w14:paraId="0B02EC09" w14:textId="77777777" w:rsidR="005E2133" w:rsidRDefault="005E2133" w:rsidP="005E2133">
      <w:pPr>
        <w:numPr>
          <w:ilvl w:val="0"/>
          <w:numId w:val="9"/>
        </w:numPr>
        <w:shd w:val="clear" w:color="auto" w:fill="F2F3FA"/>
        <w:spacing w:after="240" w:line="240" w:lineRule="auto"/>
        <w:rPr>
          <w:rFonts w:ascii="Helvetica" w:hAnsi="Helvetica" w:cs="Helvetica"/>
          <w:color w:val="000000"/>
        </w:rPr>
      </w:pPr>
      <w:r>
        <w:rPr>
          <w:rFonts w:ascii="Helvetica" w:hAnsi="Helvetica" w:cs="Helvetica"/>
          <w:color w:val="000000"/>
        </w:rPr>
        <w:t>piepschuim van geëxpandeerd polypropyleen (PPE): dit materiaal kan ook worden gerecycleerd. Uw afvalophaler kan u vertellen vanaf welke hoeveelheden dit afval kan worden opgehaald.</w:t>
      </w:r>
    </w:p>
    <w:p w14:paraId="4F8920C0" w14:textId="77777777" w:rsidR="005E2133" w:rsidRDefault="005E2133" w:rsidP="005E2133">
      <w:pPr>
        <w:pStyle w:val="Kop2"/>
        <w:rPr>
          <w:rFonts w:ascii="Helvetica" w:hAnsi="Helvetica" w:cs="Helvetica"/>
          <w:color w:val="18467A"/>
        </w:rPr>
      </w:pPr>
      <w:r>
        <w:rPr>
          <w:rFonts w:ascii="Helvetica" w:hAnsi="Helvetica" w:cs="Helvetica"/>
          <w:color w:val="18467A"/>
        </w:rPr>
        <w:t>Hoe piepschuim opslaan en laten ophalen?</w:t>
      </w:r>
    </w:p>
    <w:p w14:paraId="172E3253" w14:textId="77777777" w:rsidR="00BE279D" w:rsidRDefault="005E2133" w:rsidP="00BE279D">
      <w:pPr>
        <w:pStyle w:val="Normaalweb"/>
        <w:rPr>
          <w:rFonts w:ascii="Helvetica" w:hAnsi="Helvetica" w:cs="Helvetica"/>
          <w:color w:val="000000"/>
        </w:rPr>
      </w:pPr>
      <w:r>
        <w:rPr>
          <w:rFonts w:ascii="Helvetica" w:hAnsi="Helvetica" w:cs="Helvetica"/>
          <w:color w:val="000000"/>
        </w:rPr>
        <w:t>Voor kleine hoeveelheden piepschuim kan uw afvalophaler speciale zakken voorzien.</w:t>
      </w:r>
    </w:p>
    <w:p w14:paraId="426015FF" w14:textId="62B6BAEE" w:rsidR="005E2133" w:rsidRDefault="005E2133" w:rsidP="00BE279D">
      <w:pPr>
        <w:pStyle w:val="Normaalweb"/>
        <w:rPr>
          <w:rFonts w:ascii="Helvetica" w:hAnsi="Helvetica" w:cs="Helvetica"/>
          <w:color w:val="000000"/>
        </w:rPr>
      </w:pPr>
      <w:r>
        <w:rPr>
          <w:rFonts w:ascii="Helvetica" w:hAnsi="Helvetica" w:cs="Helvetica"/>
          <w:color w:val="000000"/>
        </w:rPr>
        <w:t>U kunt uw afvalophaler vragen om ze samen met het papier en karton op te halen.</w:t>
      </w:r>
    </w:p>
    <w:p w14:paraId="50DD13A6" w14:textId="082936F7" w:rsidR="005E2133" w:rsidRDefault="005E2133" w:rsidP="00935C59">
      <w:pPr>
        <w:pStyle w:val="Titel"/>
        <w:numPr>
          <w:ilvl w:val="0"/>
          <w:numId w:val="32"/>
        </w:numPr>
        <w:pBdr>
          <w:top w:val="single" w:sz="4" w:space="1" w:color="auto"/>
          <w:left w:val="single" w:sz="4" w:space="4" w:color="auto"/>
          <w:bottom w:val="single" w:sz="4" w:space="1" w:color="auto"/>
          <w:right w:val="single" w:sz="4" w:space="4" w:color="auto"/>
        </w:pBdr>
        <w:jc w:val="center"/>
      </w:pPr>
      <w:r>
        <w:lastRenderedPageBreak/>
        <w:t>Spanbanden</w:t>
      </w:r>
    </w:p>
    <w:p w14:paraId="5FF42A71" w14:textId="04DC39EA" w:rsidR="005E2133" w:rsidRDefault="005E2133"/>
    <w:p w14:paraId="3D0FB4D8" w14:textId="2EBBE68F" w:rsidR="005E2133" w:rsidRPr="005E2133" w:rsidRDefault="005E2133" w:rsidP="005E2133">
      <w:pPr>
        <w:spacing w:after="0" w:line="240" w:lineRule="auto"/>
        <w:rPr>
          <w:rFonts w:ascii="Helvetica" w:eastAsia="Times New Roman" w:hAnsi="Helvetica" w:cs="Helvetica"/>
          <w:color w:val="000000"/>
          <w:sz w:val="24"/>
          <w:szCs w:val="24"/>
          <w:lang w:eastAsia="nl-BE"/>
        </w:rPr>
      </w:pPr>
      <w:r w:rsidRPr="005E2133">
        <w:rPr>
          <w:rFonts w:ascii="Helvetica" w:eastAsia="Times New Roman" w:hAnsi="Helvetica" w:cs="Helvetica"/>
          <w:noProof/>
          <w:color w:val="000000"/>
          <w:sz w:val="24"/>
          <w:szCs w:val="24"/>
          <w:lang w:eastAsia="nl-BE"/>
        </w:rPr>
        <w:drawing>
          <wp:anchor distT="0" distB="0" distL="114300" distR="114300" simplePos="0" relativeHeight="251660288" behindDoc="1" locked="0" layoutInCell="1" allowOverlap="1" wp14:anchorId="4FF675BD" wp14:editId="3DD40738">
            <wp:simplePos x="0" y="0"/>
            <wp:positionH relativeFrom="margin">
              <wp:posOffset>3223895</wp:posOffset>
            </wp:positionH>
            <wp:positionV relativeFrom="paragraph">
              <wp:posOffset>9525</wp:posOffset>
            </wp:positionV>
            <wp:extent cx="2540635" cy="1695450"/>
            <wp:effectExtent l="0" t="0" r="0" b="0"/>
            <wp:wrapTight wrapText="bothSides">
              <wp:wrapPolygon edited="0">
                <wp:start x="0" y="0"/>
                <wp:lineTo x="0" y="21357"/>
                <wp:lineTo x="21379" y="21357"/>
                <wp:lineTo x="21379" y="0"/>
                <wp:lineTo x="0" y="0"/>
              </wp:wrapPolygon>
            </wp:wrapTight>
            <wp:docPr id="3" name="Picture 3" descr="Bien trier les liens de cerclage en plast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en trier les liens de cerclage en plastiqu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0635"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2133">
        <w:rPr>
          <w:rFonts w:ascii="Helvetica" w:eastAsia="Times New Roman" w:hAnsi="Helvetica" w:cs="Helvetica"/>
          <w:color w:val="000000"/>
          <w:sz w:val="24"/>
          <w:szCs w:val="24"/>
          <w:lang w:eastAsia="nl-BE"/>
        </w:rPr>
        <w:t>Plastic spanbanden of omsnoeringsbanden kunnen gemaakt zijn van polypropyleen (PP) of polyethyleentereftalaat (PET). Deze kunt u in dezelfde bak verzamelen: uw afvalophaler doet de sortering.</w:t>
      </w:r>
    </w:p>
    <w:p w14:paraId="1E998C80" w14:textId="2B7E7E31" w:rsidR="005E2133" w:rsidRPr="005E2133" w:rsidRDefault="005E2133" w:rsidP="005E2133">
      <w:pPr>
        <w:spacing w:after="0" w:line="240" w:lineRule="auto"/>
        <w:rPr>
          <w:rFonts w:ascii="Helvetica" w:eastAsia="Times New Roman" w:hAnsi="Helvetica" w:cs="Helvetica"/>
          <w:color w:val="000000"/>
          <w:sz w:val="24"/>
          <w:szCs w:val="24"/>
          <w:lang w:eastAsia="nl-BE"/>
        </w:rPr>
      </w:pPr>
    </w:p>
    <w:p w14:paraId="0FA678BD" w14:textId="0DE3C192" w:rsidR="005E2133" w:rsidRDefault="005E2133"/>
    <w:p w14:paraId="7585C3A5" w14:textId="7371EEC2" w:rsidR="005E2133" w:rsidRDefault="005E2133"/>
    <w:p w14:paraId="74E17B90" w14:textId="094E4385" w:rsidR="005E2133" w:rsidRDefault="005E2133"/>
    <w:p w14:paraId="6929BF0D" w14:textId="77777777" w:rsidR="005E2133" w:rsidRDefault="005E2133" w:rsidP="005E2133">
      <w:pPr>
        <w:pStyle w:val="Kop2"/>
        <w:rPr>
          <w:rFonts w:ascii="Helvetica" w:hAnsi="Helvetica" w:cs="Helvetica"/>
          <w:color w:val="18467A"/>
        </w:rPr>
      </w:pPr>
      <w:r>
        <w:rPr>
          <w:rFonts w:ascii="Helvetica" w:hAnsi="Helvetica" w:cs="Helvetica"/>
          <w:color w:val="18467A"/>
        </w:rPr>
        <w:t>Hoe sorteren?</w:t>
      </w:r>
    </w:p>
    <w:p w14:paraId="01934F56" w14:textId="77777777" w:rsidR="005E2133" w:rsidRDefault="005E2133" w:rsidP="005E2133">
      <w:pPr>
        <w:pStyle w:val="Normaalweb"/>
        <w:shd w:val="clear" w:color="auto" w:fill="F2F3FA"/>
        <w:rPr>
          <w:rFonts w:ascii="Helvetica" w:hAnsi="Helvetica" w:cs="Helvetica"/>
          <w:color w:val="000000"/>
        </w:rPr>
      </w:pPr>
      <w:r>
        <w:rPr>
          <w:rFonts w:ascii="Helvetica" w:hAnsi="Helvetica" w:cs="Helvetica"/>
          <w:color w:val="000000"/>
        </w:rPr>
        <w:t>Helaas is het vrij moeilijk om een spanband uit PP te onderscheiden van een spanband uit PET.</w:t>
      </w:r>
    </w:p>
    <w:p w14:paraId="0B574227" w14:textId="77777777" w:rsidR="005E2133" w:rsidRDefault="005E2133" w:rsidP="005E2133">
      <w:pPr>
        <w:pStyle w:val="Normaalweb"/>
        <w:shd w:val="clear" w:color="auto" w:fill="F2F3FA"/>
        <w:spacing w:before="0" w:beforeAutospacing="0" w:after="0" w:afterAutospacing="0"/>
        <w:rPr>
          <w:rFonts w:ascii="Helvetica" w:hAnsi="Helvetica" w:cs="Helvetica"/>
          <w:color w:val="000000"/>
        </w:rPr>
      </w:pPr>
      <w:r>
        <w:rPr>
          <w:rStyle w:val="Zwaar"/>
          <w:rFonts w:ascii="Helvetica" w:hAnsi="Helvetica" w:cs="Helvetica"/>
          <w:color w:val="18467A"/>
        </w:rPr>
        <w:t>Welke spanbanden kunnen worden gerecycleerd?</w:t>
      </w:r>
    </w:p>
    <w:p w14:paraId="2D919695" w14:textId="77777777" w:rsidR="005E2133" w:rsidRDefault="005E2133" w:rsidP="005E2133">
      <w:pPr>
        <w:numPr>
          <w:ilvl w:val="0"/>
          <w:numId w:val="10"/>
        </w:numPr>
        <w:shd w:val="clear" w:color="auto" w:fill="F2F3FA"/>
        <w:spacing w:after="240" w:line="240" w:lineRule="auto"/>
        <w:rPr>
          <w:rFonts w:ascii="Helvetica" w:hAnsi="Helvetica" w:cs="Helvetica"/>
          <w:color w:val="000000"/>
        </w:rPr>
      </w:pPr>
      <w:r>
        <w:rPr>
          <w:rFonts w:ascii="Helvetica" w:hAnsi="Helvetica" w:cs="Helvetica"/>
          <w:color w:val="000000"/>
        </w:rPr>
        <w:t>plastic spanbanden (hetzij uit PP of PET)</w:t>
      </w:r>
    </w:p>
    <w:p w14:paraId="3FBE2D9D" w14:textId="7DE8BA18" w:rsidR="005E2133" w:rsidRDefault="005E2133"/>
    <w:p w14:paraId="36ADBF67" w14:textId="77777777" w:rsidR="005E2133" w:rsidRDefault="005E2133" w:rsidP="005E2133">
      <w:pPr>
        <w:pStyle w:val="Kop2"/>
        <w:rPr>
          <w:rFonts w:ascii="Helvetica" w:hAnsi="Helvetica" w:cs="Helvetica"/>
          <w:color w:val="18467A"/>
        </w:rPr>
      </w:pPr>
      <w:r>
        <w:rPr>
          <w:rFonts w:ascii="Helvetica" w:hAnsi="Helvetica" w:cs="Helvetica"/>
          <w:color w:val="18467A"/>
        </w:rPr>
        <w:t>Hoe spanbanden opslaan en laten ophalen?</w:t>
      </w:r>
    </w:p>
    <w:p w14:paraId="429495A1" w14:textId="77777777" w:rsidR="005E2133" w:rsidRDefault="005E2133" w:rsidP="005E2133">
      <w:pPr>
        <w:pStyle w:val="Normaalweb"/>
        <w:rPr>
          <w:rFonts w:ascii="Helvetica" w:hAnsi="Helvetica" w:cs="Helvetica"/>
          <w:color w:val="000000"/>
        </w:rPr>
      </w:pPr>
      <w:r>
        <w:rPr>
          <w:rStyle w:val="Zwaar"/>
          <w:rFonts w:ascii="Helvetica" w:hAnsi="Helvetica" w:cs="Helvetica"/>
          <w:color w:val="18467A"/>
        </w:rPr>
        <w:t>Kleine hoeveelheden (meerderheid van de gevallen)</w:t>
      </w:r>
      <w:r>
        <w:rPr>
          <w:rFonts w:ascii="Helvetica" w:hAnsi="Helvetica" w:cs="Helvetica"/>
          <w:color w:val="000000"/>
        </w:rPr>
        <w:br/>
        <w:t>U kunt de spanbanden verzamelen in speciale zakken die u bij uw afvalophaler kunt krijgen.</w:t>
      </w:r>
    </w:p>
    <w:p w14:paraId="593D18B4" w14:textId="77777777" w:rsidR="005E2133" w:rsidRDefault="005E2133" w:rsidP="005E2133">
      <w:pPr>
        <w:pStyle w:val="Normaalweb"/>
        <w:spacing w:before="0" w:beforeAutospacing="0" w:after="0" w:afterAutospacing="0"/>
        <w:rPr>
          <w:rFonts w:ascii="Helvetica" w:hAnsi="Helvetica" w:cs="Helvetica"/>
          <w:color w:val="000000"/>
        </w:rPr>
      </w:pPr>
      <w:r>
        <w:rPr>
          <w:rFonts w:ascii="Helvetica" w:hAnsi="Helvetica" w:cs="Helvetica"/>
          <w:color w:val="000000"/>
        </w:rPr>
        <w:t>U kunt uw afvalophaler vragen om ze samen met het papier en karton op te halen.</w:t>
      </w:r>
    </w:p>
    <w:p w14:paraId="643837A8" w14:textId="6A448348" w:rsidR="005E2133" w:rsidRDefault="005E2133"/>
    <w:p w14:paraId="616D4AF4" w14:textId="38E15EC3" w:rsidR="00BE279D" w:rsidRDefault="00BE279D"/>
    <w:p w14:paraId="38FD3CCD" w14:textId="661255C5" w:rsidR="00BE279D" w:rsidRDefault="00BE279D"/>
    <w:p w14:paraId="6871437A" w14:textId="5C368226" w:rsidR="00BE279D" w:rsidRDefault="00BE279D"/>
    <w:p w14:paraId="322BDC0C" w14:textId="57A595F2" w:rsidR="00BE279D" w:rsidRDefault="00BE279D"/>
    <w:p w14:paraId="067639BD" w14:textId="0091AC74" w:rsidR="00BE279D" w:rsidRDefault="00BE279D"/>
    <w:p w14:paraId="6F9198BB" w14:textId="3F9D3FC9" w:rsidR="00BE279D" w:rsidRDefault="00BE279D"/>
    <w:p w14:paraId="0EA4DF29" w14:textId="6611D2E7" w:rsidR="00BE279D" w:rsidRDefault="00BE279D"/>
    <w:p w14:paraId="54D4CBCC" w14:textId="2229127C" w:rsidR="00BE279D" w:rsidRDefault="00BE279D"/>
    <w:p w14:paraId="1CB6F4C4" w14:textId="31D8D540" w:rsidR="00BE279D" w:rsidRDefault="00BE279D"/>
    <w:p w14:paraId="6679CE1E" w14:textId="69E534E1" w:rsidR="00BE279D" w:rsidRDefault="00BE279D"/>
    <w:p w14:paraId="192A8FBB" w14:textId="2B9D54F4" w:rsidR="00BE279D" w:rsidRDefault="00BE279D" w:rsidP="00935C59">
      <w:pPr>
        <w:pStyle w:val="Titel"/>
        <w:numPr>
          <w:ilvl w:val="0"/>
          <w:numId w:val="32"/>
        </w:numPr>
        <w:pBdr>
          <w:top w:val="single" w:sz="4" w:space="1" w:color="auto"/>
          <w:left w:val="single" w:sz="4" w:space="4" w:color="auto"/>
          <w:bottom w:val="single" w:sz="4" w:space="1" w:color="auto"/>
          <w:right w:val="single" w:sz="4" w:space="4" w:color="auto"/>
        </w:pBdr>
        <w:jc w:val="center"/>
      </w:pPr>
      <w:r>
        <w:lastRenderedPageBreak/>
        <w:t>Harde plastics</w:t>
      </w:r>
    </w:p>
    <w:p w14:paraId="1686558C" w14:textId="3A8C8F90" w:rsidR="00BE279D" w:rsidRDefault="00BE279D"/>
    <w:p w14:paraId="3B6554F2" w14:textId="490FC13B" w:rsidR="00BE279D" w:rsidRPr="00BE279D" w:rsidRDefault="00BE279D" w:rsidP="00BE279D">
      <w:pPr>
        <w:spacing w:after="0" w:line="240" w:lineRule="auto"/>
        <w:rPr>
          <w:rFonts w:ascii="Helvetica" w:eastAsia="Times New Roman" w:hAnsi="Helvetica" w:cs="Helvetica"/>
          <w:color w:val="000000"/>
          <w:sz w:val="24"/>
          <w:szCs w:val="24"/>
          <w:lang w:eastAsia="nl-BE"/>
        </w:rPr>
      </w:pPr>
      <w:r w:rsidRPr="00BE279D">
        <w:rPr>
          <w:rFonts w:ascii="Helvetica" w:eastAsia="Times New Roman" w:hAnsi="Helvetica" w:cs="Helvetica"/>
          <w:noProof/>
          <w:color w:val="000000"/>
          <w:sz w:val="24"/>
          <w:szCs w:val="24"/>
          <w:lang w:eastAsia="nl-BE"/>
        </w:rPr>
        <w:drawing>
          <wp:anchor distT="0" distB="0" distL="114300" distR="114300" simplePos="0" relativeHeight="251661312" behindDoc="1" locked="0" layoutInCell="1" allowOverlap="1" wp14:anchorId="72016AA6" wp14:editId="243DD44D">
            <wp:simplePos x="0" y="0"/>
            <wp:positionH relativeFrom="margin">
              <wp:align>right</wp:align>
            </wp:positionH>
            <wp:positionV relativeFrom="paragraph">
              <wp:posOffset>9525</wp:posOffset>
            </wp:positionV>
            <wp:extent cx="2273935" cy="1517015"/>
            <wp:effectExtent l="0" t="0" r="0" b="6985"/>
            <wp:wrapTight wrapText="bothSides">
              <wp:wrapPolygon edited="0">
                <wp:start x="0" y="0"/>
                <wp:lineTo x="0" y="21428"/>
                <wp:lineTo x="21353" y="21428"/>
                <wp:lineTo x="21353" y="0"/>
                <wp:lineTo x="0" y="0"/>
              </wp:wrapPolygon>
            </wp:wrapTight>
            <wp:docPr id="4" name="Picture 4" descr="Bien trier les plastiques rig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en trier les plastiques rigid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3935" cy="1517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279D">
        <w:rPr>
          <w:rFonts w:ascii="Helvetica" w:eastAsia="Times New Roman" w:hAnsi="Helvetica" w:cs="Helvetica"/>
          <w:color w:val="000000"/>
          <w:sz w:val="24"/>
          <w:szCs w:val="24"/>
          <w:lang w:eastAsia="nl-BE"/>
        </w:rPr>
        <w:t>Harde plastics zijn vervaardigd uit verschillende polymeren (PE, PP, PS, ABS, PC, PVC, …). Na de ophaling moeten ze manueel of automatisch worden gesorteerd alvorens te worden gerecycleerd.</w:t>
      </w:r>
    </w:p>
    <w:p w14:paraId="39789E75" w14:textId="04E10F2C" w:rsidR="00BE279D" w:rsidRPr="00BE279D" w:rsidRDefault="00BE279D" w:rsidP="00BE279D">
      <w:pPr>
        <w:spacing w:after="0" w:line="240" w:lineRule="auto"/>
        <w:rPr>
          <w:rFonts w:ascii="Helvetica" w:eastAsia="Times New Roman" w:hAnsi="Helvetica" w:cs="Helvetica"/>
          <w:color w:val="000000"/>
          <w:sz w:val="24"/>
          <w:szCs w:val="24"/>
          <w:lang w:eastAsia="nl-BE"/>
        </w:rPr>
      </w:pPr>
    </w:p>
    <w:p w14:paraId="3D6C5E88" w14:textId="1FFBF3E1" w:rsidR="00BE279D" w:rsidRDefault="00BE279D"/>
    <w:p w14:paraId="3F1F2552" w14:textId="73066410" w:rsidR="00BE279D" w:rsidRDefault="00BE279D"/>
    <w:p w14:paraId="65597C9E" w14:textId="77777777" w:rsidR="00072622" w:rsidRDefault="00072622" w:rsidP="00072622">
      <w:pPr>
        <w:pStyle w:val="Kop2"/>
        <w:rPr>
          <w:rFonts w:ascii="Helvetica" w:hAnsi="Helvetica" w:cs="Helvetica"/>
          <w:color w:val="18467A"/>
        </w:rPr>
      </w:pPr>
      <w:r>
        <w:rPr>
          <w:rFonts w:ascii="Helvetica" w:hAnsi="Helvetica" w:cs="Helvetica"/>
          <w:color w:val="18467A"/>
        </w:rPr>
        <w:t>Hoe sorteren?</w:t>
      </w:r>
    </w:p>
    <w:p w14:paraId="350EB5DB" w14:textId="77777777" w:rsidR="00072622" w:rsidRDefault="00072622" w:rsidP="00072622">
      <w:pPr>
        <w:pStyle w:val="Normaalweb"/>
        <w:shd w:val="clear" w:color="auto" w:fill="F2F3FA"/>
        <w:rPr>
          <w:rFonts w:ascii="Helvetica" w:hAnsi="Helvetica" w:cs="Helvetica"/>
          <w:color w:val="000000"/>
        </w:rPr>
      </w:pPr>
      <w:r>
        <w:rPr>
          <w:rStyle w:val="Zwaar"/>
          <w:rFonts w:ascii="Helvetica" w:hAnsi="Helvetica" w:cs="Helvetica"/>
          <w:color w:val="18467A"/>
        </w:rPr>
        <w:t>Welke harde plastics kunnen worden gerecycleerd?</w:t>
      </w:r>
      <w:r>
        <w:rPr>
          <w:rFonts w:ascii="Helvetica" w:hAnsi="Helvetica" w:cs="Helvetica"/>
          <w:color w:val="000000"/>
        </w:rPr>
        <w:br/>
        <w:t>Vrijwel alle afvalsoorten en -vormen uit harde plastic komen in aanmerking voor recyclage:</w:t>
      </w:r>
    </w:p>
    <w:p w14:paraId="10636116" w14:textId="77777777" w:rsidR="00072622" w:rsidRDefault="00072622" w:rsidP="00072622">
      <w:pPr>
        <w:numPr>
          <w:ilvl w:val="0"/>
          <w:numId w:val="11"/>
        </w:numPr>
        <w:shd w:val="clear" w:color="auto" w:fill="F2F3FA"/>
        <w:spacing w:after="240" w:line="240" w:lineRule="auto"/>
        <w:rPr>
          <w:rFonts w:ascii="Helvetica" w:hAnsi="Helvetica" w:cs="Helvetica"/>
          <w:color w:val="000000"/>
        </w:rPr>
      </w:pPr>
      <w:r>
        <w:rPr>
          <w:rFonts w:ascii="Helvetica" w:hAnsi="Helvetica" w:cs="Helvetica"/>
          <w:color w:val="000000"/>
        </w:rPr>
        <w:t>tuinmeubels</w:t>
      </w:r>
    </w:p>
    <w:p w14:paraId="4F904A41" w14:textId="77777777" w:rsidR="00072622" w:rsidRDefault="00072622" w:rsidP="00072622">
      <w:pPr>
        <w:numPr>
          <w:ilvl w:val="0"/>
          <w:numId w:val="11"/>
        </w:numPr>
        <w:shd w:val="clear" w:color="auto" w:fill="F2F3FA"/>
        <w:spacing w:after="240" w:line="240" w:lineRule="auto"/>
        <w:rPr>
          <w:rFonts w:ascii="Helvetica" w:hAnsi="Helvetica" w:cs="Helvetica"/>
          <w:color w:val="000000"/>
        </w:rPr>
      </w:pPr>
      <w:r>
        <w:rPr>
          <w:rFonts w:ascii="Helvetica" w:hAnsi="Helvetica" w:cs="Helvetica"/>
          <w:color w:val="000000"/>
        </w:rPr>
        <w:t>kratten</w:t>
      </w:r>
    </w:p>
    <w:p w14:paraId="6D7D8178" w14:textId="77777777" w:rsidR="00072622" w:rsidRDefault="00072622" w:rsidP="00072622">
      <w:pPr>
        <w:numPr>
          <w:ilvl w:val="0"/>
          <w:numId w:val="11"/>
        </w:numPr>
        <w:shd w:val="clear" w:color="auto" w:fill="F2F3FA"/>
        <w:spacing w:after="240" w:line="240" w:lineRule="auto"/>
        <w:rPr>
          <w:rFonts w:ascii="Helvetica" w:hAnsi="Helvetica" w:cs="Helvetica"/>
          <w:color w:val="000000"/>
        </w:rPr>
      </w:pPr>
      <w:r>
        <w:rPr>
          <w:rFonts w:ascii="Helvetica" w:hAnsi="Helvetica" w:cs="Helvetica"/>
          <w:color w:val="000000"/>
        </w:rPr>
        <w:t>slangen/buizen</w:t>
      </w:r>
    </w:p>
    <w:p w14:paraId="02DCBAFB" w14:textId="77777777" w:rsidR="00072622" w:rsidRDefault="00072622" w:rsidP="00072622">
      <w:pPr>
        <w:numPr>
          <w:ilvl w:val="0"/>
          <w:numId w:val="11"/>
        </w:numPr>
        <w:shd w:val="clear" w:color="auto" w:fill="F2F3FA"/>
        <w:spacing w:after="240" w:line="240" w:lineRule="auto"/>
        <w:rPr>
          <w:rFonts w:ascii="Helvetica" w:hAnsi="Helvetica" w:cs="Helvetica"/>
          <w:color w:val="000000"/>
        </w:rPr>
      </w:pPr>
      <w:r>
        <w:rPr>
          <w:rFonts w:ascii="Helvetica" w:hAnsi="Helvetica" w:cs="Helvetica"/>
          <w:color w:val="000000"/>
        </w:rPr>
        <w:t>emmers</w:t>
      </w:r>
    </w:p>
    <w:p w14:paraId="68FDCF53" w14:textId="77777777" w:rsidR="00072622" w:rsidRDefault="00072622" w:rsidP="00072622">
      <w:pPr>
        <w:numPr>
          <w:ilvl w:val="0"/>
          <w:numId w:val="11"/>
        </w:numPr>
        <w:shd w:val="clear" w:color="auto" w:fill="F2F3FA"/>
        <w:spacing w:after="240" w:line="240" w:lineRule="auto"/>
        <w:rPr>
          <w:rFonts w:ascii="Helvetica" w:hAnsi="Helvetica" w:cs="Helvetica"/>
          <w:color w:val="000000"/>
        </w:rPr>
      </w:pPr>
      <w:r>
        <w:rPr>
          <w:rFonts w:ascii="Helvetica" w:hAnsi="Helvetica" w:cs="Helvetica"/>
          <w:color w:val="000000"/>
        </w:rPr>
        <w:t>beschadigde (en zuivere) plastic vaten</w:t>
      </w:r>
    </w:p>
    <w:p w14:paraId="6C07A06F" w14:textId="77777777" w:rsidR="00072622" w:rsidRDefault="00072622" w:rsidP="00072622">
      <w:pPr>
        <w:numPr>
          <w:ilvl w:val="0"/>
          <w:numId w:val="11"/>
        </w:numPr>
        <w:shd w:val="clear" w:color="auto" w:fill="F2F3FA"/>
        <w:spacing w:after="240" w:line="240" w:lineRule="auto"/>
        <w:rPr>
          <w:rFonts w:ascii="Helvetica" w:hAnsi="Helvetica" w:cs="Helvetica"/>
          <w:color w:val="000000"/>
        </w:rPr>
      </w:pPr>
      <w:r>
        <w:rPr>
          <w:rFonts w:ascii="Helvetica" w:hAnsi="Helvetica" w:cs="Helvetica"/>
          <w:color w:val="000000"/>
        </w:rPr>
        <w:t>beschadigde (en zuivere) plastic palletten</w:t>
      </w:r>
    </w:p>
    <w:p w14:paraId="7BA2A7C6" w14:textId="77777777" w:rsidR="00072622" w:rsidRDefault="00072622" w:rsidP="00072622">
      <w:pPr>
        <w:numPr>
          <w:ilvl w:val="0"/>
          <w:numId w:val="11"/>
        </w:numPr>
        <w:shd w:val="clear" w:color="auto" w:fill="F2F3FA"/>
        <w:spacing w:after="240" w:line="240" w:lineRule="auto"/>
        <w:rPr>
          <w:rFonts w:ascii="Helvetica" w:hAnsi="Helvetica" w:cs="Helvetica"/>
          <w:color w:val="000000"/>
        </w:rPr>
      </w:pPr>
      <w:r>
        <w:rPr>
          <w:rFonts w:ascii="Helvetica" w:hAnsi="Helvetica" w:cs="Helvetica"/>
          <w:color w:val="000000"/>
        </w:rPr>
        <w:t>werfhelmen</w:t>
      </w:r>
    </w:p>
    <w:p w14:paraId="2A0B5509" w14:textId="77777777" w:rsidR="00072622" w:rsidRDefault="00072622" w:rsidP="00072622">
      <w:pPr>
        <w:pStyle w:val="Kop4"/>
        <w:shd w:val="clear" w:color="auto" w:fill="F2F3FA"/>
        <w:rPr>
          <w:rFonts w:ascii="Helvetica" w:hAnsi="Helvetica" w:cs="Helvetica"/>
          <w:color w:val="18467A"/>
        </w:rPr>
      </w:pPr>
      <w:r>
        <w:rPr>
          <w:rFonts w:ascii="Helvetica" w:hAnsi="Helvetica" w:cs="Helvetica"/>
          <w:color w:val="18467A"/>
        </w:rPr>
        <w:t>Plastic vaten en palletten: vaak herbruikbaar</w:t>
      </w:r>
    </w:p>
    <w:p w14:paraId="0B032DD5" w14:textId="359B5B1C" w:rsidR="00072622" w:rsidRDefault="00072622" w:rsidP="00072622">
      <w:pPr>
        <w:pStyle w:val="Normaalweb"/>
        <w:shd w:val="clear" w:color="auto" w:fill="F2F3FA"/>
        <w:rPr>
          <w:rFonts w:ascii="Helvetica" w:hAnsi="Helvetica" w:cs="Helvetica"/>
          <w:color w:val="000000"/>
        </w:rPr>
      </w:pPr>
      <w:r>
        <w:rPr>
          <w:rFonts w:ascii="Helvetica" w:hAnsi="Helvetica" w:cs="Helvetica"/>
          <w:color w:val="000000"/>
        </w:rPr>
        <w:t>Indien in goede staat, zijn grote plastic vaten en palletten geen afval, aangezien u ze kunt hergebruiken!</w:t>
      </w:r>
    </w:p>
    <w:p w14:paraId="23A73502" w14:textId="1C752B08" w:rsidR="00072622" w:rsidRDefault="00072622" w:rsidP="00072622">
      <w:pPr>
        <w:pStyle w:val="Kop2"/>
        <w:rPr>
          <w:rFonts w:ascii="Helvetica" w:hAnsi="Helvetica" w:cs="Helvetica"/>
          <w:color w:val="000000"/>
        </w:rPr>
      </w:pPr>
      <w:r>
        <w:rPr>
          <w:rFonts w:ascii="Helvetica" w:hAnsi="Helvetica" w:cs="Helvetica"/>
          <w:color w:val="18467A"/>
        </w:rPr>
        <w:t>Hoe harde plastics opslaan en laten ophalen?</w:t>
      </w:r>
      <w:r>
        <w:rPr>
          <w:rFonts w:ascii="Helvetica" w:hAnsi="Helvetica" w:cs="Helvetica"/>
          <w:color w:val="000000"/>
        </w:rPr>
        <w:br/>
        <w:t>Voor kleine hoeveelheden, contacteer je afvalinzamelaar om na te gaan of hij een inzamelsysteem aanbiedt.</w:t>
      </w:r>
    </w:p>
    <w:p w14:paraId="56008F59" w14:textId="6E882112" w:rsidR="00072622" w:rsidRDefault="00072622" w:rsidP="00072622"/>
    <w:p w14:paraId="7769A446" w14:textId="2AD011A2" w:rsidR="00072622" w:rsidRDefault="00072622" w:rsidP="00072622"/>
    <w:p w14:paraId="0B41459A" w14:textId="6217DEF0" w:rsidR="00072622" w:rsidRDefault="00072622" w:rsidP="00072622"/>
    <w:p w14:paraId="48D08DA8" w14:textId="03D7322A" w:rsidR="00072622" w:rsidRDefault="00072622" w:rsidP="00072622"/>
    <w:p w14:paraId="71AC1759" w14:textId="2FB652EB" w:rsidR="00072622" w:rsidRDefault="00072622" w:rsidP="00072622"/>
    <w:p w14:paraId="0097C8DB" w14:textId="5A0137F9" w:rsidR="00664C02" w:rsidRDefault="00664C02" w:rsidP="00072622"/>
    <w:p w14:paraId="7BCD310F" w14:textId="699333E8" w:rsidR="00664C02" w:rsidRDefault="00664C02" w:rsidP="00935C59">
      <w:pPr>
        <w:pStyle w:val="Titel"/>
        <w:numPr>
          <w:ilvl w:val="0"/>
          <w:numId w:val="32"/>
        </w:numPr>
        <w:pBdr>
          <w:top w:val="single" w:sz="4" w:space="1" w:color="auto"/>
          <w:left w:val="single" w:sz="4" w:space="4" w:color="auto"/>
          <w:bottom w:val="single" w:sz="4" w:space="1" w:color="auto"/>
          <w:right w:val="single" w:sz="4" w:space="4" w:color="auto"/>
        </w:pBdr>
        <w:jc w:val="center"/>
      </w:pPr>
      <w:r>
        <w:lastRenderedPageBreak/>
        <w:t>Papier &amp; karton</w:t>
      </w:r>
    </w:p>
    <w:p w14:paraId="50875E00" w14:textId="742DF80B" w:rsidR="00072622" w:rsidRDefault="00072622" w:rsidP="00072622"/>
    <w:p w14:paraId="37F1E8A6" w14:textId="49B42EDD" w:rsidR="00664C02" w:rsidRPr="00664C02" w:rsidRDefault="00664C02" w:rsidP="00664C02">
      <w:pPr>
        <w:pStyle w:val="Normaalweb"/>
        <w:rPr>
          <w:rFonts w:ascii="Helvetica" w:hAnsi="Helvetica" w:cs="Helvetica"/>
          <w:color w:val="000000"/>
        </w:rPr>
      </w:pPr>
      <w:r w:rsidRPr="00664C02">
        <w:rPr>
          <w:rFonts w:ascii="Helvetica" w:hAnsi="Helvetica" w:cs="Helvetica"/>
          <w:noProof/>
          <w:color w:val="000000"/>
        </w:rPr>
        <w:drawing>
          <wp:anchor distT="0" distB="0" distL="114300" distR="114300" simplePos="0" relativeHeight="251662336" behindDoc="1" locked="0" layoutInCell="1" allowOverlap="1" wp14:anchorId="4C882307" wp14:editId="19D2776F">
            <wp:simplePos x="0" y="0"/>
            <wp:positionH relativeFrom="margin">
              <wp:align>right</wp:align>
            </wp:positionH>
            <wp:positionV relativeFrom="paragraph">
              <wp:posOffset>85725</wp:posOffset>
            </wp:positionV>
            <wp:extent cx="2274570" cy="1516380"/>
            <wp:effectExtent l="0" t="0" r="0" b="7620"/>
            <wp:wrapTight wrapText="bothSides">
              <wp:wrapPolygon edited="0">
                <wp:start x="0" y="0"/>
                <wp:lineTo x="0" y="21437"/>
                <wp:lineTo x="21347" y="21437"/>
                <wp:lineTo x="21347" y="0"/>
                <wp:lineTo x="0" y="0"/>
              </wp:wrapPolygon>
            </wp:wrapTight>
            <wp:docPr id="5" name="Picture 5" descr="A picture containing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natur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4570" cy="15163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elvetica" w:hAnsi="Helvetica" w:cs="Helvetica"/>
          <w:color w:val="000000"/>
        </w:rPr>
        <w:t>Papier en karton kunnen probleemloos worden gemengd. Afvalophalers scheiden het afval eventueel zelf volgens het soort en de kwaliteit. Er is één voorwaarde: het papier- en kartonafval moet droog en proper zijn.</w:t>
      </w:r>
    </w:p>
    <w:p w14:paraId="2291BA3B" w14:textId="2F093AAE" w:rsidR="00072622" w:rsidRDefault="00072622" w:rsidP="00072622"/>
    <w:p w14:paraId="1E6BA1ED" w14:textId="77777777" w:rsidR="00664C02" w:rsidRDefault="00664C02" w:rsidP="00664C02">
      <w:pPr>
        <w:pStyle w:val="Kop2"/>
        <w:rPr>
          <w:rFonts w:ascii="Helvetica" w:hAnsi="Helvetica" w:cs="Helvetica"/>
          <w:color w:val="18467A"/>
        </w:rPr>
      </w:pPr>
      <w:r>
        <w:rPr>
          <w:rFonts w:ascii="Helvetica" w:hAnsi="Helvetica" w:cs="Helvetica"/>
          <w:color w:val="18467A"/>
        </w:rPr>
        <w:t>Hoe sorteren?</w:t>
      </w:r>
    </w:p>
    <w:p w14:paraId="222FB39A" w14:textId="77777777" w:rsidR="00664C02" w:rsidRDefault="00664C02" w:rsidP="00664C02">
      <w:pPr>
        <w:pStyle w:val="Normaalweb"/>
        <w:shd w:val="clear" w:color="auto" w:fill="F2F3FA"/>
        <w:rPr>
          <w:rFonts w:ascii="Helvetica" w:hAnsi="Helvetica" w:cs="Helvetica"/>
          <w:color w:val="000000"/>
        </w:rPr>
      </w:pPr>
      <w:r>
        <w:rPr>
          <w:rStyle w:val="Zwaar"/>
          <w:rFonts w:ascii="Helvetica" w:hAnsi="Helvetica" w:cs="Helvetica"/>
          <w:color w:val="18467A"/>
        </w:rPr>
        <w:t>Welk papier/karton kan worden gesorteerd?</w:t>
      </w:r>
    </w:p>
    <w:p w14:paraId="1B09DEC2" w14:textId="77777777" w:rsidR="00664C02" w:rsidRDefault="00664C02" w:rsidP="00664C02">
      <w:pPr>
        <w:numPr>
          <w:ilvl w:val="0"/>
          <w:numId w:val="12"/>
        </w:numPr>
        <w:shd w:val="clear" w:color="auto" w:fill="F2F3FA"/>
        <w:spacing w:after="240" w:line="240" w:lineRule="auto"/>
        <w:rPr>
          <w:rFonts w:ascii="Helvetica" w:hAnsi="Helvetica" w:cs="Helvetica"/>
          <w:color w:val="000000"/>
        </w:rPr>
      </w:pPr>
      <w:r>
        <w:rPr>
          <w:rFonts w:ascii="Helvetica" w:hAnsi="Helvetica" w:cs="Helvetica"/>
          <w:color w:val="000000"/>
        </w:rPr>
        <w:t>Wit of gekleurd, bedrukt en onbedrukt karton en papier</w:t>
      </w:r>
    </w:p>
    <w:p w14:paraId="64B37AB6" w14:textId="77777777" w:rsidR="00664C02" w:rsidRDefault="00664C02" w:rsidP="00664C02">
      <w:pPr>
        <w:numPr>
          <w:ilvl w:val="0"/>
          <w:numId w:val="12"/>
        </w:numPr>
        <w:shd w:val="clear" w:color="auto" w:fill="F2F3FA"/>
        <w:spacing w:after="240" w:line="240" w:lineRule="auto"/>
        <w:rPr>
          <w:rFonts w:ascii="Helvetica" w:hAnsi="Helvetica" w:cs="Helvetica"/>
          <w:color w:val="000000"/>
        </w:rPr>
      </w:pPr>
      <w:r>
        <w:rPr>
          <w:rFonts w:ascii="Helvetica" w:hAnsi="Helvetica" w:cs="Helvetica"/>
          <w:color w:val="000000"/>
        </w:rPr>
        <w:t>Fotokopieën</w:t>
      </w:r>
    </w:p>
    <w:p w14:paraId="547787D6" w14:textId="77777777" w:rsidR="00664C02" w:rsidRDefault="00664C02" w:rsidP="00664C02">
      <w:pPr>
        <w:numPr>
          <w:ilvl w:val="0"/>
          <w:numId w:val="12"/>
        </w:numPr>
        <w:shd w:val="clear" w:color="auto" w:fill="F2F3FA"/>
        <w:spacing w:after="240" w:line="240" w:lineRule="auto"/>
        <w:rPr>
          <w:rFonts w:ascii="Helvetica" w:hAnsi="Helvetica" w:cs="Helvetica"/>
          <w:color w:val="000000"/>
        </w:rPr>
      </w:pPr>
      <w:r>
        <w:rPr>
          <w:rFonts w:ascii="Helvetica" w:hAnsi="Helvetica" w:cs="Helvetica"/>
          <w:color w:val="000000"/>
        </w:rPr>
        <w:t>Kranten, tijdschriften, folders</w:t>
      </w:r>
    </w:p>
    <w:p w14:paraId="08A2EFEB" w14:textId="77777777" w:rsidR="00664C02" w:rsidRDefault="00664C02" w:rsidP="00664C02">
      <w:pPr>
        <w:numPr>
          <w:ilvl w:val="0"/>
          <w:numId w:val="12"/>
        </w:numPr>
        <w:shd w:val="clear" w:color="auto" w:fill="F2F3FA"/>
        <w:spacing w:after="240" w:line="240" w:lineRule="auto"/>
        <w:rPr>
          <w:rFonts w:ascii="Helvetica" w:hAnsi="Helvetica" w:cs="Helvetica"/>
          <w:color w:val="000000"/>
        </w:rPr>
      </w:pPr>
      <w:r>
        <w:rPr>
          <w:rFonts w:ascii="Helvetica" w:hAnsi="Helvetica" w:cs="Helvetica"/>
          <w:color w:val="000000"/>
        </w:rPr>
        <w:t>Archieven</w:t>
      </w:r>
    </w:p>
    <w:p w14:paraId="6DDAAF4F" w14:textId="77777777" w:rsidR="00664C02" w:rsidRDefault="00664C02" w:rsidP="00664C02">
      <w:pPr>
        <w:numPr>
          <w:ilvl w:val="0"/>
          <w:numId w:val="12"/>
        </w:numPr>
        <w:shd w:val="clear" w:color="auto" w:fill="F2F3FA"/>
        <w:spacing w:after="240" w:line="240" w:lineRule="auto"/>
        <w:rPr>
          <w:rFonts w:ascii="Helvetica" w:hAnsi="Helvetica" w:cs="Helvetica"/>
          <w:color w:val="000000"/>
        </w:rPr>
      </w:pPr>
      <w:r>
        <w:rPr>
          <w:rFonts w:ascii="Helvetica" w:hAnsi="Helvetica" w:cs="Helvetica"/>
          <w:color w:val="000000"/>
        </w:rPr>
        <w:t>Papieren zakken</w:t>
      </w:r>
    </w:p>
    <w:p w14:paraId="79845897" w14:textId="77777777" w:rsidR="00664C02" w:rsidRDefault="00664C02" w:rsidP="00664C02">
      <w:pPr>
        <w:numPr>
          <w:ilvl w:val="0"/>
          <w:numId w:val="12"/>
        </w:numPr>
        <w:shd w:val="clear" w:color="auto" w:fill="F2F3FA"/>
        <w:spacing w:after="240" w:line="240" w:lineRule="auto"/>
        <w:rPr>
          <w:rFonts w:ascii="Helvetica" w:hAnsi="Helvetica" w:cs="Helvetica"/>
          <w:color w:val="000000"/>
        </w:rPr>
      </w:pPr>
      <w:r>
        <w:rPr>
          <w:rFonts w:ascii="Helvetica" w:hAnsi="Helvetica" w:cs="Helvetica"/>
          <w:color w:val="000000"/>
        </w:rPr>
        <w:t>Wit of gekleurd, bedrukt of onbedrukt</w:t>
      </w:r>
    </w:p>
    <w:p w14:paraId="65479276" w14:textId="77777777" w:rsidR="00664C02" w:rsidRDefault="00664C02" w:rsidP="00664C02">
      <w:pPr>
        <w:numPr>
          <w:ilvl w:val="0"/>
          <w:numId w:val="12"/>
        </w:numPr>
        <w:shd w:val="clear" w:color="auto" w:fill="F2F3FA"/>
        <w:spacing w:after="240" w:line="240" w:lineRule="auto"/>
        <w:rPr>
          <w:rFonts w:ascii="Helvetica" w:hAnsi="Helvetica" w:cs="Helvetica"/>
          <w:color w:val="000000"/>
        </w:rPr>
      </w:pPr>
      <w:r>
        <w:rPr>
          <w:rFonts w:ascii="Helvetica" w:hAnsi="Helvetica" w:cs="Helvetica"/>
          <w:color w:val="000000"/>
        </w:rPr>
        <w:t>Bijsluiters en verpakkingen van geneesmiddelen</w:t>
      </w:r>
    </w:p>
    <w:p w14:paraId="05CAB195" w14:textId="77777777" w:rsidR="00664C02" w:rsidRDefault="00664C02" w:rsidP="00664C02">
      <w:pPr>
        <w:numPr>
          <w:ilvl w:val="0"/>
          <w:numId w:val="12"/>
        </w:numPr>
        <w:shd w:val="clear" w:color="auto" w:fill="F2F3FA"/>
        <w:spacing w:after="240" w:line="240" w:lineRule="auto"/>
        <w:rPr>
          <w:rFonts w:ascii="Helvetica" w:hAnsi="Helvetica" w:cs="Helvetica"/>
          <w:color w:val="000000"/>
        </w:rPr>
      </w:pPr>
      <w:r>
        <w:rPr>
          <w:rFonts w:ascii="Helvetica" w:hAnsi="Helvetica" w:cs="Helvetica"/>
          <w:color w:val="000000"/>
        </w:rPr>
        <w:t>Dossiers, mappen, boeken</w:t>
      </w:r>
    </w:p>
    <w:p w14:paraId="4C0B4625" w14:textId="77777777" w:rsidR="00664C02" w:rsidRDefault="00664C02" w:rsidP="00664C02">
      <w:pPr>
        <w:numPr>
          <w:ilvl w:val="0"/>
          <w:numId w:val="12"/>
        </w:numPr>
        <w:shd w:val="clear" w:color="auto" w:fill="F2F3FA"/>
        <w:spacing w:after="240" w:line="240" w:lineRule="auto"/>
        <w:rPr>
          <w:rFonts w:ascii="Helvetica" w:hAnsi="Helvetica" w:cs="Helvetica"/>
          <w:color w:val="000000"/>
        </w:rPr>
      </w:pPr>
      <w:r>
        <w:rPr>
          <w:rFonts w:ascii="Helvetica" w:hAnsi="Helvetica" w:cs="Helvetica"/>
          <w:color w:val="000000"/>
        </w:rPr>
        <w:t>Verpakkingskarton</w:t>
      </w:r>
    </w:p>
    <w:p w14:paraId="1733DC6E" w14:textId="77777777" w:rsidR="00664C02" w:rsidRDefault="00664C02" w:rsidP="00664C02">
      <w:pPr>
        <w:pStyle w:val="Kop2"/>
        <w:rPr>
          <w:rFonts w:ascii="Helvetica" w:hAnsi="Helvetica" w:cs="Helvetica"/>
          <w:color w:val="18467A"/>
        </w:rPr>
      </w:pPr>
      <w:r>
        <w:rPr>
          <w:rFonts w:ascii="Helvetica" w:hAnsi="Helvetica" w:cs="Helvetica"/>
          <w:color w:val="18467A"/>
        </w:rPr>
        <w:t>Hoe papier en karton opslaan en laten ophalen?</w:t>
      </w:r>
    </w:p>
    <w:p w14:paraId="3B9C2195" w14:textId="77777777" w:rsidR="00664C02" w:rsidRDefault="00664C02" w:rsidP="00664C02">
      <w:pPr>
        <w:pStyle w:val="Normaalweb"/>
        <w:rPr>
          <w:rFonts w:ascii="Helvetica" w:hAnsi="Helvetica" w:cs="Helvetica"/>
          <w:color w:val="000000"/>
        </w:rPr>
      </w:pPr>
      <w:r>
        <w:rPr>
          <w:rStyle w:val="Zwaar"/>
          <w:rFonts w:ascii="Helvetica" w:hAnsi="Helvetica" w:cs="Helvetica"/>
          <w:color w:val="18467A"/>
        </w:rPr>
        <w:t>Bewaar ze in een container.</w:t>
      </w:r>
    </w:p>
    <w:p w14:paraId="6FC11EC1" w14:textId="3A3C97EB" w:rsidR="00664C02" w:rsidRDefault="00664C02" w:rsidP="00664C02">
      <w:pPr>
        <w:pStyle w:val="Normaalweb"/>
        <w:rPr>
          <w:rFonts w:ascii="Helvetica" w:hAnsi="Helvetica" w:cs="Helvetica"/>
          <w:color w:val="000000"/>
        </w:rPr>
      </w:pPr>
      <w:r>
        <w:rPr>
          <w:rFonts w:ascii="Helvetica" w:hAnsi="Helvetica" w:cs="Helvetica"/>
          <w:color w:val="000000"/>
        </w:rPr>
        <w:t xml:space="preserve">Papier- en kartonafval moet droog en proper worden bewaard om het te kunnen recycleren. Hiervoor gebruikt u best een container. </w:t>
      </w:r>
    </w:p>
    <w:p w14:paraId="5EC5B2D8" w14:textId="77777777" w:rsidR="00664C02" w:rsidRDefault="00664C02" w:rsidP="00664C02">
      <w:pPr>
        <w:pStyle w:val="Normaalweb"/>
        <w:spacing w:before="0" w:beforeAutospacing="0" w:after="0" w:afterAutospacing="0"/>
        <w:rPr>
          <w:rFonts w:ascii="Helvetica" w:hAnsi="Helvetica" w:cs="Helvetica"/>
          <w:color w:val="000000"/>
        </w:rPr>
      </w:pPr>
      <w:r>
        <w:rPr>
          <w:rFonts w:ascii="Helvetica" w:hAnsi="Helvetica" w:cs="Helvetica"/>
          <w:color w:val="000000"/>
        </w:rPr>
        <w:t>Met een container kunt u:</w:t>
      </w:r>
    </w:p>
    <w:p w14:paraId="616AF57D" w14:textId="77777777" w:rsidR="00664C02" w:rsidRDefault="00664C02" w:rsidP="00664C02">
      <w:pPr>
        <w:numPr>
          <w:ilvl w:val="0"/>
          <w:numId w:val="13"/>
        </w:numPr>
        <w:spacing w:after="240" w:line="240" w:lineRule="auto"/>
        <w:rPr>
          <w:rFonts w:ascii="Helvetica" w:hAnsi="Helvetica" w:cs="Helvetica"/>
          <w:color w:val="000000"/>
        </w:rPr>
      </w:pPr>
      <w:r>
        <w:rPr>
          <w:rFonts w:ascii="Helvetica" w:hAnsi="Helvetica" w:cs="Helvetica"/>
          <w:color w:val="000000"/>
        </w:rPr>
        <w:t>het afval makkelijker stockeren</w:t>
      </w:r>
    </w:p>
    <w:p w14:paraId="5F58A143" w14:textId="77777777" w:rsidR="00664C02" w:rsidRDefault="00664C02" w:rsidP="00664C02">
      <w:pPr>
        <w:numPr>
          <w:ilvl w:val="0"/>
          <w:numId w:val="13"/>
        </w:numPr>
        <w:spacing w:after="240" w:line="240" w:lineRule="auto"/>
        <w:rPr>
          <w:rFonts w:ascii="Helvetica" w:hAnsi="Helvetica" w:cs="Helvetica"/>
          <w:color w:val="000000"/>
        </w:rPr>
      </w:pPr>
      <w:r>
        <w:rPr>
          <w:rFonts w:ascii="Helvetica" w:hAnsi="Helvetica" w:cs="Helvetica"/>
          <w:color w:val="000000"/>
        </w:rPr>
        <w:t>de veiligheidsregels in acht nemen</w:t>
      </w:r>
    </w:p>
    <w:p w14:paraId="662F73E9" w14:textId="77777777" w:rsidR="00664C02" w:rsidRDefault="00664C02" w:rsidP="00664C02">
      <w:pPr>
        <w:numPr>
          <w:ilvl w:val="0"/>
          <w:numId w:val="13"/>
        </w:numPr>
        <w:spacing w:after="240" w:line="240" w:lineRule="auto"/>
        <w:rPr>
          <w:rFonts w:ascii="Helvetica" w:hAnsi="Helvetica" w:cs="Helvetica"/>
          <w:color w:val="000000"/>
        </w:rPr>
      </w:pPr>
      <w:r>
        <w:rPr>
          <w:rFonts w:ascii="Helvetica" w:hAnsi="Helvetica" w:cs="Helvetica"/>
          <w:color w:val="000000"/>
        </w:rPr>
        <w:t>het afval vochtvrij bewaren</w:t>
      </w:r>
    </w:p>
    <w:p w14:paraId="101CE7E6" w14:textId="180D630E" w:rsidR="00664C02" w:rsidRDefault="00664C02" w:rsidP="00072622"/>
    <w:p w14:paraId="549DCAAE" w14:textId="68DA956D" w:rsidR="00C437D8" w:rsidRDefault="00C437D8" w:rsidP="00072622"/>
    <w:p w14:paraId="24A36FFC" w14:textId="2D0BD3EA" w:rsidR="00C437D8" w:rsidRDefault="00C437D8" w:rsidP="00072622"/>
    <w:p w14:paraId="39CD88C8" w14:textId="158F0A80" w:rsidR="00C437D8" w:rsidRDefault="00C437D8" w:rsidP="00935C59">
      <w:pPr>
        <w:pStyle w:val="Titel"/>
        <w:numPr>
          <w:ilvl w:val="0"/>
          <w:numId w:val="32"/>
        </w:numPr>
        <w:pBdr>
          <w:top w:val="single" w:sz="4" w:space="1" w:color="auto"/>
          <w:left w:val="single" w:sz="4" w:space="4" w:color="auto"/>
          <w:bottom w:val="single" w:sz="4" w:space="1" w:color="auto"/>
          <w:right w:val="single" w:sz="4" w:space="4" w:color="auto"/>
        </w:pBdr>
        <w:jc w:val="center"/>
      </w:pPr>
      <w:r>
        <w:lastRenderedPageBreak/>
        <w:t>Hout</w:t>
      </w:r>
    </w:p>
    <w:p w14:paraId="63A5B48C" w14:textId="2D80BDED" w:rsidR="00C437D8" w:rsidRDefault="00C437D8" w:rsidP="00072622"/>
    <w:p w14:paraId="00EFDC39" w14:textId="18F6A8DC" w:rsidR="00C437D8" w:rsidRDefault="00C437D8" w:rsidP="00C437D8">
      <w:pPr>
        <w:pStyle w:val="Ondertitel1"/>
        <w:rPr>
          <w:rFonts w:ascii="Helvetica" w:hAnsi="Helvetica" w:cs="Helvetica"/>
          <w:color w:val="000000"/>
        </w:rPr>
      </w:pPr>
      <w:r>
        <w:rPr>
          <w:rFonts w:ascii="Helvetica" w:hAnsi="Helvetica" w:cs="Helvetica"/>
          <w:color w:val="000000"/>
        </w:rPr>
        <w:t xml:space="preserve">Houtafval wordt onderverdeeld in </w:t>
      </w:r>
      <w:r w:rsidRPr="00E77394">
        <w:rPr>
          <w:rFonts w:ascii="Helvetica" w:hAnsi="Helvetica" w:cs="Helvetica"/>
          <w:color w:val="000000"/>
          <w:u w:val="single"/>
        </w:rPr>
        <w:t>drie categorieën</w:t>
      </w:r>
      <w:r>
        <w:rPr>
          <w:rFonts w:ascii="Helvetica" w:hAnsi="Helvetica" w:cs="Helvetica"/>
          <w:color w:val="000000"/>
        </w:rPr>
        <w:t xml:space="preserve">, die elk op een specifieke manier worden verwerkt. </w:t>
      </w:r>
    </w:p>
    <w:p w14:paraId="49B8D052" w14:textId="77777777" w:rsidR="00E77394" w:rsidRPr="00C437D8" w:rsidRDefault="00E77394" w:rsidP="00C437D8">
      <w:pPr>
        <w:pStyle w:val="Ondertitel1"/>
        <w:rPr>
          <w:rFonts w:ascii="Helvetica" w:hAnsi="Helvetica" w:cs="Helvetica"/>
          <w:color w:val="000000"/>
        </w:rPr>
      </w:pPr>
    </w:p>
    <w:p w14:paraId="58E292B5" w14:textId="5E8B4A9F" w:rsidR="00C437D8" w:rsidRPr="00E77394" w:rsidRDefault="00C437D8" w:rsidP="00C437D8">
      <w:pPr>
        <w:pStyle w:val="Kop2"/>
        <w:rPr>
          <w:rFonts w:ascii="Helvetica" w:hAnsi="Helvetica" w:cs="Helvetica"/>
          <w:b/>
          <w:bCs/>
          <w:color w:val="auto"/>
          <w:u w:val="single"/>
        </w:rPr>
      </w:pPr>
      <w:r w:rsidRPr="00E77394">
        <w:rPr>
          <w:rFonts w:ascii="Helvetica" w:hAnsi="Helvetica" w:cs="Helvetica"/>
          <w:b/>
          <w:bCs/>
          <w:noProof/>
          <w:color w:val="auto"/>
          <w:u w:val="single"/>
        </w:rPr>
        <w:drawing>
          <wp:anchor distT="0" distB="0" distL="114300" distR="114300" simplePos="0" relativeHeight="251664384" behindDoc="1" locked="0" layoutInCell="1" allowOverlap="1" wp14:anchorId="029CEAA6" wp14:editId="4ECD4D24">
            <wp:simplePos x="0" y="0"/>
            <wp:positionH relativeFrom="margin">
              <wp:align>right</wp:align>
            </wp:positionH>
            <wp:positionV relativeFrom="paragraph">
              <wp:posOffset>10795</wp:posOffset>
            </wp:positionV>
            <wp:extent cx="1983740" cy="1323340"/>
            <wp:effectExtent l="0" t="0" r="0" b="0"/>
            <wp:wrapTight wrapText="bothSides">
              <wp:wrapPolygon edited="0">
                <wp:start x="0" y="0"/>
                <wp:lineTo x="0" y="21144"/>
                <wp:lineTo x="21365" y="21144"/>
                <wp:lineTo x="21365" y="0"/>
                <wp:lineTo x="0" y="0"/>
              </wp:wrapPolygon>
            </wp:wrapTight>
            <wp:docPr id="7" name="Picture 7" descr="Trier le bois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rier le bois 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3740" cy="1323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77394">
        <w:rPr>
          <w:rFonts w:ascii="Helvetica" w:hAnsi="Helvetica" w:cs="Helvetica"/>
          <w:b/>
          <w:bCs/>
          <w:color w:val="auto"/>
          <w:u w:val="single"/>
        </w:rPr>
        <w:t>Onbehandeld en behandeld hout</w:t>
      </w:r>
    </w:p>
    <w:p w14:paraId="072310A3" w14:textId="3CFCC4A7" w:rsidR="00C437D8" w:rsidRDefault="00C437D8" w:rsidP="00C437D8">
      <w:pPr>
        <w:pStyle w:val="Normaalweb"/>
        <w:spacing w:before="0" w:beforeAutospacing="0" w:after="0" w:afterAutospacing="0"/>
        <w:rPr>
          <w:rFonts w:ascii="Helvetica" w:hAnsi="Helvetica" w:cs="Helvetica"/>
          <w:color w:val="000000"/>
        </w:rPr>
      </w:pPr>
      <w:r>
        <w:rPr>
          <w:rFonts w:ascii="Helvetica" w:hAnsi="Helvetica" w:cs="Helvetica"/>
          <w:color w:val="000000"/>
        </w:rPr>
        <w:t>Deze categorie bevat al het ongevaarlijke houtafval. Onbehandeld hout (</w:t>
      </w:r>
      <w:r>
        <w:rPr>
          <w:rStyle w:val="Zwaar"/>
          <w:rFonts w:ascii="Helvetica" w:hAnsi="Helvetica" w:cs="Helvetica"/>
          <w:color w:val="18467A"/>
        </w:rPr>
        <w:t>A-hout</w:t>
      </w:r>
      <w:r>
        <w:rPr>
          <w:rFonts w:ascii="Helvetica" w:hAnsi="Helvetica" w:cs="Helvetica"/>
          <w:color w:val="000000"/>
        </w:rPr>
        <w:t>) kan worden hergebruikt om nieuw materiaal van te maken, terwijl behandeld hout (</w:t>
      </w:r>
      <w:r>
        <w:rPr>
          <w:rStyle w:val="Zwaar"/>
          <w:rFonts w:ascii="Helvetica" w:hAnsi="Helvetica" w:cs="Helvetica"/>
          <w:color w:val="18467A"/>
        </w:rPr>
        <w:t>B-hout</w:t>
      </w:r>
      <w:r>
        <w:rPr>
          <w:rFonts w:ascii="Helvetica" w:hAnsi="Helvetica" w:cs="Helvetica"/>
          <w:color w:val="000000"/>
        </w:rPr>
        <w:t>) wordt meestal gebruikt voor terugwinning van energie.</w:t>
      </w:r>
    </w:p>
    <w:p w14:paraId="6741F064" w14:textId="7C4F8DAD" w:rsidR="00C437D8" w:rsidRDefault="00C437D8" w:rsidP="00C437D8">
      <w:pPr>
        <w:rPr>
          <w:rFonts w:ascii="Helvetica" w:hAnsi="Helvetica" w:cs="Helvetica"/>
          <w:color w:val="000000"/>
        </w:rPr>
      </w:pPr>
    </w:p>
    <w:p w14:paraId="12FB321E" w14:textId="77777777" w:rsidR="00E77394" w:rsidRDefault="00E77394" w:rsidP="00C437D8">
      <w:pPr>
        <w:rPr>
          <w:rFonts w:ascii="Helvetica" w:hAnsi="Helvetica" w:cs="Helvetica"/>
          <w:color w:val="000000"/>
        </w:rPr>
      </w:pPr>
    </w:p>
    <w:p w14:paraId="288AB3DC" w14:textId="77777777" w:rsidR="00C437D8" w:rsidRPr="00C437D8" w:rsidRDefault="00C437D8" w:rsidP="00C437D8">
      <w:pPr>
        <w:spacing w:before="100" w:beforeAutospacing="1" w:after="100" w:afterAutospacing="1" w:line="240" w:lineRule="auto"/>
        <w:rPr>
          <w:rFonts w:ascii="Helvetica" w:eastAsia="Times New Roman" w:hAnsi="Helvetica" w:cs="Helvetica"/>
          <w:color w:val="000000"/>
          <w:sz w:val="24"/>
          <w:szCs w:val="24"/>
          <w:lang w:eastAsia="nl-BE"/>
        </w:rPr>
      </w:pPr>
      <w:r w:rsidRPr="00C437D8">
        <w:rPr>
          <w:rFonts w:ascii="Helvetica" w:eastAsia="Times New Roman" w:hAnsi="Helvetica" w:cs="Helvetica"/>
          <w:b/>
          <w:bCs/>
          <w:color w:val="18467A"/>
          <w:sz w:val="24"/>
          <w:szCs w:val="24"/>
          <w:lang w:eastAsia="nl-BE"/>
        </w:rPr>
        <w:t>Welk hout kan in categorie “onbehandeld hout” worden gevaloriseerd?</w:t>
      </w:r>
    </w:p>
    <w:p w14:paraId="6C22D34A" w14:textId="77777777" w:rsidR="00C437D8" w:rsidRPr="00C437D8" w:rsidRDefault="00C437D8" w:rsidP="00C437D8">
      <w:pPr>
        <w:spacing w:after="0" w:line="240" w:lineRule="auto"/>
        <w:rPr>
          <w:rFonts w:ascii="Helvetica" w:eastAsia="Times New Roman" w:hAnsi="Helvetica" w:cs="Helvetica"/>
          <w:color w:val="000000"/>
          <w:sz w:val="24"/>
          <w:szCs w:val="24"/>
          <w:lang w:eastAsia="nl-BE"/>
        </w:rPr>
      </w:pPr>
      <w:r w:rsidRPr="00C437D8">
        <w:rPr>
          <w:rFonts w:ascii="Helvetica" w:eastAsia="Times New Roman" w:hAnsi="Helvetica" w:cs="Helvetica"/>
          <w:color w:val="000000"/>
          <w:sz w:val="24"/>
          <w:szCs w:val="24"/>
          <w:lang w:eastAsia="nl-BE"/>
        </w:rPr>
        <w:t>Alle afval van ‘massief’ hout (dus geen spaan- of multiplexplaten) dat niet werd behandeld en niet in contact is gekomen met gevaarlijke stoffen. Dat zijn onder andere:</w:t>
      </w:r>
    </w:p>
    <w:p w14:paraId="0F10ABF5" w14:textId="77777777" w:rsidR="00C437D8" w:rsidRPr="00C437D8" w:rsidRDefault="00C437D8" w:rsidP="00E77394">
      <w:pPr>
        <w:numPr>
          <w:ilvl w:val="0"/>
          <w:numId w:val="14"/>
        </w:numPr>
        <w:spacing w:after="0" w:line="240" w:lineRule="auto"/>
        <w:rPr>
          <w:rFonts w:ascii="Helvetica" w:eastAsia="Times New Roman" w:hAnsi="Helvetica" w:cs="Helvetica"/>
          <w:color w:val="000000"/>
          <w:sz w:val="24"/>
          <w:szCs w:val="24"/>
          <w:lang w:eastAsia="nl-BE"/>
        </w:rPr>
      </w:pPr>
      <w:r w:rsidRPr="00C437D8">
        <w:rPr>
          <w:rFonts w:ascii="Helvetica" w:eastAsia="Times New Roman" w:hAnsi="Helvetica" w:cs="Helvetica"/>
          <w:color w:val="000000"/>
          <w:sz w:val="24"/>
          <w:szCs w:val="24"/>
          <w:lang w:eastAsia="nl-BE"/>
        </w:rPr>
        <w:t>palletten</w:t>
      </w:r>
    </w:p>
    <w:p w14:paraId="0DA1830A" w14:textId="77777777" w:rsidR="00C437D8" w:rsidRPr="00C437D8" w:rsidRDefault="00C437D8" w:rsidP="00E77394">
      <w:pPr>
        <w:numPr>
          <w:ilvl w:val="0"/>
          <w:numId w:val="14"/>
        </w:numPr>
        <w:spacing w:after="0" w:line="240" w:lineRule="auto"/>
        <w:rPr>
          <w:rFonts w:ascii="Helvetica" w:eastAsia="Times New Roman" w:hAnsi="Helvetica" w:cs="Helvetica"/>
          <w:color w:val="000000"/>
          <w:sz w:val="24"/>
          <w:szCs w:val="24"/>
          <w:lang w:eastAsia="nl-BE"/>
        </w:rPr>
      </w:pPr>
      <w:r w:rsidRPr="00C437D8">
        <w:rPr>
          <w:rFonts w:ascii="Helvetica" w:eastAsia="Times New Roman" w:hAnsi="Helvetica" w:cs="Helvetica"/>
          <w:color w:val="000000"/>
          <w:sz w:val="24"/>
          <w:szCs w:val="24"/>
          <w:lang w:eastAsia="nl-BE"/>
        </w:rPr>
        <w:t>kisten en kratten uit massief hout</w:t>
      </w:r>
    </w:p>
    <w:p w14:paraId="082CD07B" w14:textId="77777777" w:rsidR="00C437D8" w:rsidRPr="00C437D8" w:rsidRDefault="00C437D8" w:rsidP="00E77394">
      <w:pPr>
        <w:numPr>
          <w:ilvl w:val="0"/>
          <w:numId w:val="14"/>
        </w:numPr>
        <w:spacing w:after="0" w:line="240" w:lineRule="auto"/>
        <w:rPr>
          <w:rFonts w:ascii="Helvetica" w:eastAsia="Times New Roman" w:hAnsi="Helvetica" w:cs="Helvetica"/>
          <w:color w:val="000000"/>
          <w:sz w:val="24"/>
          <w:szCs w:val="24"/>
          <w:lang w:eastAsia="nl-BE"/>
        </w:rPr>
      </w:pPr>
      <w:r w:rsidRPr="00C437D8">
        <w:rPr>
          <w:rFonts w:ascii="Helvetica" w:eastAsia="Times New Roman" w:hAnsi="Helvetica" w:cs="Helvetica"/>
          <w:color w:val="000000"/>
          <w:sz w:val="24"/>
          <w:szCs w:val="24"/>
          <w:lang w:eastAsia="nl-BE"/>
        </w:rPr>
        <w:t>kabelhaspels</w:t>
      </w:r>
    </w:p>
    <w:p w14:paraId="3A46BADA" w14:textId="77777777" w:rsidR="00C437D8" w:rsidRPr="00C437D8" w:rsidRDefault="00C437D8" w:rsidP="00E77394">
      <w:pPr>
        <w:numPr>
          <w:ilvl w:val="0"/>
          <w:numId w:val="14"/>
        </w:numPr>
        <w:spacing w:after="0" w:line="240" w:lineRule="auto"/>
        <w:rPr>
          <w:rFonts w:ascii="Helvetica" w:eastAsia="Times New Roman" w:hAnsi="Helvetica" w:cs="Helvetica"/>
          <w:color w:val="000000"/>
          <w:sz w:val="24"/>
          <w:szCs w:val="24"/>
          <w:lang w:eastAsia="nl-BE"/>
        </w:rPr>
      </w:pPr>
      <w:r w:rsidRPr="00C437D8">
        <w:rPr>
          <w:rFonts w:ascii="Helvetica" w:eastAsia="Times New Roman" w:hAnsi="Helvetica" w:cs="Helvetica"/>
          <w:color w:val="000000"/>
          <w:sz w:val="24"/>
          <w:szCs w:val="24"/>
          <w:lang w:eastAsia="nl-BE"/>
        </w:rPr>
        <w:t>timmerhout, zoals (stut)balken, planken, juffers en houten bekistingen, op voorwaarde dat ze niet werden behandeld en verontreinigd door bouwafval zoals beton.</w:t>
      </w:r>
    </w:p>
    <w:p w14:paraId="467B1191" w14:textId="77777777" w:rsidR="00C437D8" w:rsidRPr="00C437D8" w:rsidRDefault="00C437D8" w:rsidP="00E77394">
      <w:pPr>
        <w:numPr>
          <w:ilvl w:val="0"/>
          <w:numId w:val="14"/>
        </w:numPr>
        <w:spacing w:after="0" w:line="240" w:lineRule="auto"/>
        <w:rPr>
          <w:rFonts w:ascii="Helvetica" w:eastAsia="Times New Roman" w:hAnsi="Helvetica" w:cs="Helvetica"/>
          <w:sz w:val="24"/>
          <w:szCs w:val="24"/>
          <w:lang w:eastAsia="nl-BE"/>
        </w:rPr>
      </w:pPr>
      <w:r w:rsidRPr="00C437D8">
        <w:rPr>
          <w:rFonts w:ascii="Helvetica" w:eastAsia="Times New Roman" w:hAnsi="Helvetica" w:cs="Helvetica"/>
          <w:sz w:val="24"/>
          <w:szCs w:val="24"/>
          <w:lang w:eastAsia="nl-BE"/>
        </w:rPr>
        <w:t>stuwhout</w:t>
      </w:r>
    </w:p>
    <w:p w14:paraId="7A5DAF61" w14:textId="77777777" w:rsidR="00C437D8" w:rsidRPr="00C437D8" w:rsidRDefault="00C437D8" w:rsidP="00E77394">
      <w:pPr>
        <w:numPr>
          <w:ilvl w:val="0"/>
          <w:numId w:val="14"/>
        </w:numPr>
        <w:spacing w:after="0" w:line="240" w:lineRule="auto"/>
        <w:rPr>
          <w:rFonts w:ascii="Helvetica" w:eastAsia="Times New Roman" w:hAnsi="Helvetica" w:cs="Helvetica"/>
          <w:sz w:val="24"/>
          <w:szCs w:val="24"/>
          <w:lang w:eastAsia="nl-BE"/>
        </w:rPr>
      </w:pPr>
      <w:r w:rsidRPr="00C437D8">
        <w:rPr>
          <w:rFonts w:ascii="Helvetica" w:eastAsia="Times New Roman" w:hAnsi="Helvetica" w:cs="Helvetica"/>
          <w:sz w:val="24"/>
          <w:szCs w:val="24"/>
          <w:lang w:eastAsia="nl-BE"/>
        </w:rPr>
        <w:t>onbehandelde zaagresten</w:t>
      </w:r>
    </w:p>
    <w:p w14:paraId="4AC3C96C" w14:textId="77777777" w:rsidR="00C437D8" w:rsidRPr="00C437D8" w:rsidRDefault="00C437D8" w:rsidP="00C437D8">
      <w:pPr>
        <w:spacing w:before="100" w:beforeAutospacing="1" w:after="100" w:afterAutospacing="1" w:line="240" w:lineRule="auto"/>
        <w:rPr>
          <w:rFonts w:ascii="Helvetica" w:eastAsia="Times New Roman" w:hAnsi="Helvetica" w:cs="Helvetica"/>
          <w:b/>
          <w:bCs/>
          <w:color w:val="18467A"/>
          <w:sz w:val="24"/>
          <w:szCs w:val="24"/>
          <w:lang w:eastAsia="nl-BE"/>
        </w:rPr>
      </w:pPr>
      <w:r w:rsidRPr="00C437D8">
        <w:rPr>
          <w:rFonts w:ascii="Helvetica" w:eastAsia="Times New Roman" w:hAnsi="Helvetica" w:cs="Helvetica"/>
          <w:b/>
          <w:bCs/>
          <w:color w:val="18467A"/>
          <w:sz w:val="24"/>
          <w:szCs w:val="24"/>
          <w:lang w:eastAsia="nl-BE"/>
        </w:rPr>
        <w:t>Welk hout kan in categorie “behandeld hout” worden gevaloriseerd?</w:t>
      </w:r>
    </w:p>
    <w:p w14:paraId="54130455" w14:textId="77777777" w:rsidR="00C437D8" w:rsidRPr="00C437D8" w:rsidRDefault="00C437D8" w:rsidP="00E77394">
      <w:pPr>
        <w:numPr>
          <w:ilvl w:val="0"/>
          <w:numId w:val="15"/>
        </w:numPr>
        <w:spacing w:after="0" w:line="240" w:lineRule="auto"/>
        <w:rPr>
          <w:rFonts w:ascii="Helvetica" w:eastAsia="Times New Roman" w:hAnsi="Helvetica" w:cs="Helvetica"/>
          <w:sz w:val="24"/>
          <w:szCs w:val="24"/>
          <w:lang w:eastAsia="nl-BE"/>
        </w:rPr>
      </w:pPr>
      <w:r w:rsidRPr="00C437D8">
        <w:rPr>
          <w:rFonts w:ascii="Helvetica" w:eastAsia="Times New Roman" w:hAnsi="Helvetica" w:cs="Helvetica"/>
          <w:sz w:val="24"/>
          <w:szCs w:val="24"/>
          <w:lang w:eastAsia="nl-BE"/>
        </w:rPr>
        <w:t>gekleurd hout</w:t>
      </w:r>
    </w:p>
    <w:p w14:paraId="789A1162" w14:textId="77777777" w:rsidR="00C437D8" w:rsidRPr="00C437D8" w:rsidRDefault="00C437D8" w:rsidP="00E77394">
      <w:pPr>
        <w:numPr>
          <w:ilvl w:val="0"/>
          <w:numId w:val="15"/>
        </w:numPr>
        <w:spacing w:after="0" w:line="240" w:lineRule="auto"/>
        <w:rPr>
          <w:rFonts w:ascii="Helvetica" w:eastAsia="Times New Roman" w:hAnsi="Helvetica" w:cs="Helvetica"/>
          <w:sz w:val="24"/>
          <w:szCs w:val="24"/>
          <w:lang w:eastAsia="nl-BE"/>
        </w:rPr>
      </w:pPr>
      <w:r w:rsidRPr="00C437D8">
        <w:rPr>
          <w:rFonts w:ascii="Helvetica" w:eastAsia="Times New Roman" w:hAnsi="Helvetica" w:cs="Helvetica"/>
          <w:sz w:val="24"/>
          <w:szCs w:val="24"/>
          <w:lang w:eastAsia="nl-BE"/>
        </w:rPr>
        <w:t>triplex-, multiplex-, OSB-, MDF-platen &lt; 50% uit spaanplaat of houtdeeltjes</w:t>
      </w:r>
    </w:p>
    <w:p w14:paraId="4999DB01" w14:textId="77777777" w:rsidR="00C437D8" w:rsidRPr="00C437D8" w:rsidRDefault="00C437D8" w:rsidP="00E77394">
      <w:pPr>
        <w:numPr>
          <w:ilvl w:val="0"/>
          <w:numId w:val="15"/>
        </w:numPr>
        <w:spacing w:after="0" w:line="240" w:lineRule="auto"/>
        <w:rPr>
          <w:rFonts w:ascii="Helvetica" w:eastAsia="Times New Roman" w:hAnsi="Helvetica" w:cs="Helvetica"/>
          <w:sz w:val="24"/>
          <w:szCs w:val="24"/>
          <w:lang w:eastAsia="nl-BE"/>
        </w:rPr>
      </w:pPr>
      <w:r w:rsidRPr="00C437D8">
        <w:rPr>
          <w:rFonts w:ascii="Helvetica" w:eastAsia="Times New Roman" w:hAnsi="Helvetica" w:cs="Helvetica"/>
          <w:sz w:val="24"/>
          <w:szCs w:val="24"/>
          <w:lang w:eastAsia="nl-BE"/>
        </w:rPr>
        <w:t>groente- en fruitkisten</w:t>
      </w:r>
    </w:p>
    <w:p w14:paraId="2E739FB0" w14:textId="77777777" w:rsidR="00C437D8" w:rsidRPr="00C437D8" w:rsidRDefault="00C437D8" w:rsidP="00E77394">
      <w:pPr>
        <w:numPr>
          <w:ilvl w:val="0"/>
          <w:numId w:val="15"/>
        </w:numPr>
        <w:spacing w:after="0" w:line="240" w:lineRule="auto"/>
        <w:rPr>
          <w:rFonts w:ascii="Helvetica" w:eastAsia="Times New Roman" w:hAnsi="Helvetica" w:cs="Helvetica"/>
          <w:sz w:val="24"/>
          <w:szCs w:val="24"/>
          <w:lang w:eastAsia="nl-BE"/>
        </w:rPr>
      </w:pPr>
      <w:r w:rsidRPr="00C437D8">
        <w:rPr>
          <w:rFonts w:ascii="Helvetica" w:eastAsia="Times New Roman" w:hAnsi="Helvetica" w:cs="Helvetica"/>
          <w:sz w:val="24"/>
          <w:szCs w:val="24"/>
          <w:lang w:eastAsia="nl-BE"/>
        </w:rPr>
        <w:t>beschilderd hout</w:t>
      </w:r>
    </w:p>
    <w:p w14:paraId="24C1F31D" w14:textId="77777777" w:rsidR="00C437D8" w:rsidRPr="00C437D8" w:rsidRDefault="00C437D8" w:rsidP="00E77394">
      <w:pPr>
        <w:numPr>
          <w:ilvl w:val="0"/>
          <w:numId w:val="15"/>
        </w:numPr>
        <w:spacing w:after="0" w:line="240" w:lineRule="auto"/>
        <w:rPr>
          <w:rFonts w:ascii="Helvetica" w:eastAsia="Times New Roman" w:hAnsi="Helvetica" w:cs="Helvetica"/>
          <w:sz w:val="24"/>
          <w:szCs w:val="24"/>
          <w:lang w:eastAsia="nl-BE"/>
        </w:rPr>
      </w:pPr>
      <w:r w:rsidRPr="00C437D8">
        <w:rPr>
          <w:rFonts w:ascii="Helvetica" w:eastAsia="Times New Roman" w:hAnsi="Helvetica" w:cs="Helvetica"/>
          <w:sz w:val="24"/>
          <w:szCs w:val="24"/>
          <w:lang w:eastAsia="nl-BE"/>
        </w:rPr>
        <w:t>hout bezet met karton, textiel of plastic</w:t>
      </w:r>
    </w:p>
    <w:p w14:paraId="3F9860A6" w14:textId="77777777" w:rsidR="00C437D8" w:rsidRPr="00C437D8" w:rsidRDefault="00C437D8" w:rsidP="00E77394">
      <w:pPr>
        <w:numPr>
          <w:ilvl w:val="0"/>
          <w:numId w:val="15"/>
        </w:numPr>
        <w:spacing w:after="0" w:line="240" w:lineRule="auto"/>
        <w:rPr>
          <w:rFonts w:ascii="Helvetica" w:eastAsia="Times New Roman" w:hAnsi="Helvetica" w:cs="Helvetica"/>
          <w:sz w:val="24"/>
          <w:szCs w:val="24"/>
          <w:lang w:eastAsia="nl-BE"/>
        </w:rPr>
      </w:pPr>
      <w:r w:rsidRPr="00C437D8">
        <w:rPr>
          <w:rFonts w:ascii="Helvetica" w:eastAsia="Times New Roman" w:hAnsi="Helvetica" w:cs="Helvetica"/>
          <w:sz w:val="24"/>
          <w:szCs w:val="24"/>
          <w:lang w:eastAsia="nl-BE"/>
        </w:rPr>
        <w:t>‘behandeld’ hout (bijvoorbeeld bekistingspanelen met cementafval).</w:t>
      </w:r>
    </w:p>
    <w:p w14:paraId="53C09439" w14:textId="77777777" w:rsidR="00C437D8" w:rsidRPr="00C437D8" w:rsidRDefault="00C437D8" w:rsidP="00E77394">
      <w:pPr>
        <w:numPr>
          <w:ilvl w:val="0"/>
          <w:numId w:val="15"/>
        </w:numPr>
        <w:spacing w:after="0" w:line="240" w:lineRule="auto"/>
        <w:rPr>
          <w:rFonts w:ascii="Helvetica" w:eastAsia="Times New Roman" w:hAnsi="Helvetica" w:cs="Helvetica"/>
          <w:sz w:val="24"/>
          <w:szCs w:val="24"/>
          <w:lang w:eastAsia="nl-BE"/>
        </w:rPr>
      </w:pPr>
      <w:r w:rsidRPr="00C437D8">
        <w:rPr>
          <w:rFonts w:ascii="Helvetica" w:eastAsia="Times New Roman" w:hAnsi="Helvetica" w:cs="Helvetica"/>
          <w:sz w:val="24"/>
          <w:szCs w:val="24"/>
          <w:lang w:eastAsia="nl-BE"/>
        </w:rPr>
        <w:t>gelamineerd hout</w:t>
      </w:r>
    </w:p>
    <w:p w14:paraId="1E033955" w14:textId="77777777" w:rsidR="00C437D8" w:rsidRPr="00C437D8" w:rsidRDefault="00C437D8" w:rsidP="00E77394">
      <w:pPr>
        <w:numPr>
          <w:ilvl w:val="0"/>
          <w:numId w:val="15"/>
        </w:numPr>
        <w:spacing w:after="0" w:line="240" w:lineRule="auto"/>
        <w:rPr>
          <w:rFonts w:ascii="Helvetica" w:eastAsia="Times New Roman" w:hAnsi="Helvetica" w:cs="Helvetica"/>
          <w:sz w:val="24"/>
          <w:szCs w:val="24"/>
          <w:lang w:eastAsia="nl-BE"/>
        </w:rPr>
      </w:pPr>
      <w:r w:rsidRPr="00C437D8">
        <w:rPr>
          <w:rFonts w:ascii="Helvetica" w:eastAsia="Times New Roman" w:hAnsi="Helvetica" w:cs="Helvetica"/>
          <w:sz w:val="24"/>
          <w:szCs w:val="24"/>
          <w:lang w:eastAsia="nl-BE"/>
        </w:rPr>
        <w:t>houtvezelplaat</w:t>
      </w:r>
    </w:p>
    <w:p w14:paraId="7CBB378F" w14:textId="77777777" w:rsidR="00C437D8" w:rsidRPr="00C437D8" w:rsidRDefault="00C437D8" w:rsidP="00E77394">
      <w:pPr>
        <w:numPr>
          <w:ilvl w:val="0"/>
          <w:numId w:val="15"/>
        </w:numPr>
        <w:spacing w:after="0" w:line="240" w:lineRule="auto"/>
        <w:rPr>
          <w:rFonts w:ascii="Helvetica" w:eastAsia="Times New Roman" w:hAnsi="Helvetica" w:cs="Helvetica"/>
          <w:sz w:val="24"/>
          <w:szCs w:val="24"/>
          <w:lang w:eastAsia="nl-BE"/>
        </w:rPr>
      </w:pPr>
      <w:r w:rsidRPr="00C437D8">
        <w:rPr>
          <w:rFonts w:ascii="Helvetica" w:eastAsia="Times New Roman" w:hAnsi="Helvetica" w:cs="Helvetica"/>
          <w:sz w:val="24"/>
          <w:szCs w:val="24"/>
          <w:lang w:eastAsia="nl-BE"/>
        </w:rPr>
        <w:t>meubels</w:t>
      </w:r>
    </w:p>
    <w:p w14:paraId="354F664E" w14:textId="37392240" w:rsidR="00C437D8" w:rsidRDefault="00C437D8" w:rsidP="00E77394">
      <w:pPr>
        <w:numPr>
          <w:ilvl w:val="0"/>
          <w:numId w:val="15"/>
        </w:numPr>
        <w:spacing w:after="0" w:line="240" w:lineRule="auto"/>
        <w:rPr>
          <w:rFonts w:ascii="Helvetica" w:eastAsia="Times New Roman" w:hAnsi="Helvetica" w:cs="Helvetica"/>
          <w:sz w:val="24"/>
          <w:szCs w:val="24"/>
          <w:lang w:eastAsia="nl-BE"/>
        </w:rPr>
      </w:pPr>
      <w:r w:rsidRPr="00C437D8">
        <w:rPr>
          <w:rFonts w:ascii="Helvetica" w:eastAsia="Times New Roman" w:hAnsi="Helvetica" w:cs="Helvetica"/>
          <w:sz w:val="24"/>
          <w:szCs w:val="24"/>
          <w:lang w:eastAsia="nl-BE"/>
        </w:rPr>
        <w:t>parket</w:t>
      </w:r>
    </w:p>
    <w:p w14:paraId="421493D4" w14:textId="275BCE3B" w:rsidR="00C437D8" w:rsidRDefault="00C437D8" w:rsidP="00E77394">
      <w:pPr>
        <w:numPr>
          <w:ilvl w:val="0"/>
          <w:numId w:val="15"/>
        </w:numPr>
        <w:spacing w:after="0" w:line="240" w:lineRule="auto"/>
        <w:rPr>
          <w:rFonts w:ascii="Helvetica" w:eastAsia="Times New Roman" w:hAnsi="Helvetica" w:cs="Helvetica"/>
          <w:sz w:val="24"/>
          <w:szCs w:val="24"/>
          <w:lang w:eastAsia="nl-BE"/>
        </w:rPr>
      </w:pPr>
      <w:r w:rsidRPr="00C437D8">
        <w:rPr>
          <w:rFonts w:ascii="Helvetica" w:eastAsia="Times New Roman" w:hAnsi="Helvetica" w:cs="Helvetica"/>
          <w:sz w:val="24"/>
          <w:szCs w:val="24"/>
          <w:lang w:eastAsia="nl-BE"/>
        </w:rPr>
        <w:t>afbraakhout (deuren, vensters)</w:t>
      </w:r>
    </w:p>
    <w:p w14:paraId="08037212" w14:textId="77777777" w:rsidR="00E77394" w:rsidRPr="00C437D8" w:rsidRDefault="00E77394" w:rsidP="00E77394">
      <w:pPr>
        <w:spacing w:after="0" w:line="240" w:lineRule="auto"/>
        <w:ind w:left="720"/>
        <w:rPr>
          <w:rFonts w:ascii="Helvetica" w:eastAsia="Times New Roman" w:hAnsi="Helvetica" w:cs="Helvetica"/>
          <w:sz w:val="24"/>
          <w:szCs w:val="24"/>
          <w:lang w:eastAsia="nl-BE"/>
        </w:rPr>
      </w:pPr>
    </w:p>
    <w:p w14:paraId="6D2486D1" w14:textId="77777777" w:rsidR="00E77394" w:rsidRPr="00E77394" w:rsidRDefault="00E77394" w:rsidP="00E77394">
      <w:pPr>
        <w:spacing w:after="0" w:line="240" w:lineRule="auto"/>
        <w:rPr>
          <w:rFonts w:ascii="Helvetica" w:eastAsia="Times New Roman" w:hAnsi="Helvetica" w:cs="Helvetica"/>
          <w:color w:val="000000"/>
          <w:sz w:val="24"/>
          <w:szCs w:val="24"/>
          <w:lang w:eastAsia="nl-BE"/>
        </w:rPr>
      </w:pPr>
      <w:r w:rsidRPr="00E77394">
        <w:rPr>
          <w:rFonts w:ascii="Helvetica" w:eastAsia="Times New Roman" w:hAnsi="Helvetica" w:cs="Helvetica"/>
          <w:b/>
          <w:bCs/>
          <w:color w:val="18467A"/>
          <w:sz w:val="24"/>
          <w:szCs w:val="24"/>
          <w:lang w:eastAsia="nl-BE"/>
        </w:rPr>
        <w:t>Welk hout komt niet in aanmerking voor beide categorieën?</w:t>
      </w:r>
    </w:p>
    <w:p w14:paraId="2D54E9BA" w14:textId="77777777" w:rsidR="00E77394" w:rsidRPr="00E77394" w:rsidRDefault="00E77394" w:rsidP="00E77394">
      <w:pPr>
        <w:numPr>
          <w:ilvl w:val="0"/>
          <w:numId w:val="16"/>
        </w:numPr>
        <w:spacing w:after="0" w:line="240" w:lineRule="auto"/>
        <w:rPr>
          <w:rFonts w:ascii="Helvetica" w:eastAsia="Times New Roman" w:hAnsi="Helvetica" w:cs="Helvetica"/>
          <w:color w:val="000000"/>
          <w:sz w:val="24"/>
          <w:szCs w:val="24"/>
          <w:lang w:eastAsia="nl-BE"/>
        </w:rPr>
      </w:pPr>
      <w:r w:rsidRPr="00E77394">
        <w:rPr>
          <w:rFonts w:ascii="Helvetica" w:eastAsia="Times New Roman" w:hAnsi="Helvetica" w:cs="Helvetica"/>
          <w:color w:val="000000"/>
          <w:sz w:val="24"/>
          <w:szCs w:val="24"/>
          <w:lang w:eastAsia="nl-BE"/>
        </w:rPr>
        <w:t>snoeihout (stronken, takken en twijgen) en kerstbomen – deze worden apart opgehaald, verpulverd en tot compost verwerkt</w:t>
      </w:r>
    </w:p>
    <w:p w14:paraId="2D974A54" w14:textId="77777777" w:rsidR="00E77394" w:rsidRPr="00E77394" w:rsidRDefault="00E77394" w:rsidP="00E77394">
      <w:pPr>
        <w:numPr>
          <w:ilvl w:val="0"/>
          <w:numId w:val="16"/>
        </w:numPr>
        <w:spacing w:after="0" w:line="240" w:lineRule="auto"/>
        <w:rPr>
          <w:rFonts w:ascii="Helvetica" w:eastAsia="Times New Roman" w:hAnsi="Helvetica" w:cs="Helvetica"/>
          <w:color w:val="000000"/>
          <w:sz w:val="24"/>
          <w:szCs w:val="24"/>
          <w:lang w:eastAsia="nl-BE"/>
        </w:rPr>
      </w:pPr>
      <w:r w:rsidRPr="00E77394">
        <w:rPr>
          <w:rFonts w:ascii="Helvetica" w:eastAsia="Times New Roman" w:hAnsi="Helvetica" w:cs="Helvetica"/>
          <w:color w:val="000000"/>
          <w:sz w:val="24"/>
          <w:szCs w:val="24"/>
          <w:lang w:eastAsia="nl-BE"/>
        </w:rPr>
        <w:lastRenderedPageBreak/>
        <w:t>verontreinigd of gevaarlijk hout (C-hout)</w:t>
      </w:r>
    </w:p>
    <w:p w14:paraId="200B567A" w14:textId="77777777" w:rsidR="00E77394" w:rsidRPr="00E77394" w:rsidRDefault="00E77394" w:rsidP="00E77394">
      <w:pPr>
        <w:numPr>
          <w:ilvl w:val="0"/>
          <w:numId w:val="16"/>
        </w:numPr>
        <w:spacing w:after="0" w:line="240" w:lineRule="auto"/>
        <w:rPr>
          <w:rFonts w:ascii="Helvetica" w:eastAsia="Times New Roman" w:hAnsi="Helvetica" w:cs="Helvetica"/>
          <w:color w:val="000000"/>
          <w:sz w:val="24"/>
          <w:szCs w:val="24"/>
          <w:lang w:eastAsia="nl-BE"/>
        </w:rPr>
      </w:pPr>
      <w:r w:rsidRPr="00E77394">
        <w:rPr>
          <w:rFonts w:ascii="Helvetica" w:eastAsia="Times New Roman" w:hAnsi="Helvetica" w:cs="Helvetica"/>
          <w:color w:val="000000"/>
          <w:sz w:val="24"/>
          <w:szCs w:val="24"/>
          <w:lang w:eastAsia="nl-BE"/>
        </w:rPr>
        <w:t>stukken rot of vermolmd hout – dit wordt verpulverd en tot compost verwerkt</w:t>
      </w:r>
    </w:p>
    <w:p w14:paraId="6E01579D" w14:textId="77777777" w:rsidR="00E77394" w:rsidRPr="00E77394" w:rsidRDefault="00E77394" w:rsidP="00E77394">
      <w:pPr>
        <w:numPr>
          <w:ilvl w:val="0"/>
          <w:numId w:val="16"/>
        </w:numPr>
        <w:spacing w:after="0" w:line="240" w:lineRule="auto"/>
        <w:rPr>
          <w:rFonts w:ascii="Helvetica" w:eastAsia="Times New Roman" w:hAnsi="Helvetica" w:cs="Helvetica"/>
          <w:color w:val="000000"/>
          <w:sz w:val="24"/>
          <w:szCs w:val="24"/>
          <w:lang w:eastAsia="nl-BE"/>
        </w:rPr>
      </w:pPr>
      <w:r w:rsidRPr="00E77394">
        <w:rPr>
          <w:rFonts w:ascii="Helvetica" w:eastAsia="Times New Roman" w:hAnsi="Helvetica" w:cs="Helvetica"/>
          <w:color w:val="000000"/>
          <w:sz w:val="24"/>
          <w:szCs w:val="24"/>
          <w:lang w:eastAsia="nl-BE"/>
        </w:rPr>
        <w:t>geïmpregneerd hout (behandeld om waterdicht te zijn, gekleurd in de massa)</w:t>
      </w:r>
    </w:p>
    <w:p w14:paraId="448B254F" w14:textId="77777777" w:rsidR="00E77394" w:rsidRPr="00E77394" w:rsidRDefault="00E77394" w:rsidP="00E77394">
      <w:pPr>
        <w:numPr>
          <w:ilvl w:val="0"/>
          <w:numId w:val="16"/>
        </w:numPr>
        <w:spacing w:after="0" w:line="240" w:lineRule="auto"/>
        <w:rPr>
          <w:rFonts w:ascii="Helvetica" w:eastAsia="Times New Roman" w:hAnsi="Helvetica" w:cs="Helvetica"/>
          <w:color w:val="000000"/>
          <w:sz w:val="24"/>
          <w:szCs w:val="24"/>
          <w:lang w:eastAsia="nl-BE"/>
        </w:rPr>
      </w:pPr>
      <w:r w:rsidRPr="00E77394">
        <w:rPr>
          <w:rFonts w:ascii="Helvetica" w:eastAsia="Times New Roman" w:hAnsi="Helvetica" w:cs="Helvetica"/>
          <w:color w:val="000000"/>
          <w:sz w:val="24"/>
          <w:szCs w:val="24"/>
          <w:lang w:eastAsia="nl-BE"/>
        </w:rPr>
        <w:t>palen van afsluitingen</w:t>
      </w:r>
    </w:p>
    <w:p w14:paraId="29232A88" w14:textId="0564E9A8" w:rsidR="00E77394" w:rsidRDefault="00E77394" w:rsidP="00E77394">
      <w:pPr>
        <w:numPr>
          <w:ilvl w:val="0"/>
          <w:numId w:val="16"/>
        </w:numPr>
        <w:spacing w:after="0" w:line="240" w:lineRule="auto"/>
        <w:rPr>
          <w:rFonts w:ascii="Helvetica" w:eastAsia="Times New Roman" w:hAnsi="Helvetica" w:cs="Helvetica"/>
          <w:color w:val="000000"/>
          <w:sz w:val="24"/>
          <w:szCs w:val="24"/>
          <w:lang w:eastAsia="nl-BE"/>
        </w:rPr>
      </w:pPr>
      <w:r w:rsidRPr="00E77394">
        <w:rPr>
          <w:rFonts w:ascii="Helvetica" w:eastAsia="Times New Roman" w:hAnsi="Helvetica" w:cs="Helvetica"/>
          <w:color w:val="000000"/>
          <w:sz w:val="24"/>
          <w:szCs w:val="24"/>
          <w:lang w:eastAsia="nl-BE"/>
        </w:rPr>
        <w:t>tuinhuisjes</w:t>
      </w:r>
    </w:p>
    <w:p w14:paraId="0B648F7A" w14:textId="409DD452" w:rsidR="00E77394" w:rsidRDefault="00E77394" w:rsidP="00E77394">
      <w:pPr>
        <w:spacing w:after="0" w:line="240" w:lineRule="auto"/>
        <w:ind w:left="720"/>
        <w:rPr>
          <w:rFonts w:ascii="Helvetica" w:eastAsia="Times New Roman" w:hAnsi="Helvetica" w:cs="Helvetica"/>
          <w:color w:val="000000"/>
          <w:sz w:val="24"/>
          <w:szCs w:val="24"/>
          <w:lang w:eastAsia="nl-BE"/>
        </w:rPr>
      </w:pPr>
    </w:p>
    <w:p w14:paraId="01E728D5" w14:textId="77777777" w:rsidR="00E77394" w:rsidRPr="00E77394" w:rsidRDefault="00E77394" w:rsidP="00E77394">
      <w:pPr>
        <w:spacing w:after="0" w:line="240" w:lineRule="auto"/>
        <w:ind w:left="720"/>
        <w:rPr>
          <w:rFonts w:ascii="Helvetica" w:eastAsia="Times New Roman" w:hAnsi="Helvetica" w:cs="Helvetica"/>
          <w:color w:val="000000"/>
          <w:sz w:val="24"/>
          <w:szCs w:val="24"/>
          <w:lang w:eastAsia="nl-BE"/>
        </w:rPr>
      </w:pPr>
    </w:p>
    <w:p w14:paraId="2D786A49" w14:textId="77777777" w:rsidR="00E77394" w:rsidRDefault="00E77394" w:rsidP="00E77394">
      <w:pPr>
        <w:pStyle w:val="Kop4"/>
        <w:rPr>
          <w:rFonts w:ascii="Helvetica" w:hAnsi="Helvetica" w:cs="Helvetica"/>
          <w:color w:val="18467A"/>
        </w:rPr>
      </w:pPr>
      <w:r>
        <w:rPr>
          <w:rFonts w:ascii="Helvetica" w:hAnsi="Helvetica" w:cs="Helvetica"/>
          <w:color w:val="18467A"/>
        </w:rPr>
        <w:t>Hoe onbehandeld en behandeld hout opslaan en laten ophalen?</w:t>
      </w:r>
    </w:p>
    <w:p w14:paraId="4E918B67" w14:textId="77777777" w:rsidR="00E77394" w:rsidRDefault="00E77394" w:rsidP="00E77394">
      <w:pPr>
        <w:pStyle w:val="Normaalweb"/>
        <w:spacing w:before="0" w:beforeAutospacing="0" w:after="0" w:afterAutospacing="0"/>
        <w:rPr>
          <w:rFonts w:ascii="Helvetica" w:hAnsi="Helvetica" w:cs="Helvetica"/>
          <w:color w:val="000000"/>
        </w:rPr>
      </w:pPr>
    </w:p>
    <w:p w14:paraId="7F922CBC" w14:textId="31135ADD" w:rsidR="00E77394" w:rsidRDefault="00E77394" w:rsidP="00E77394">
      <w:pPr>
        <w:pStyle w:val="Normaalweb"/>
        <w:spacing w:before="0" w:beforeAutospacing="0" w:after="0" w:afterAutospacing="0"/>
        <w:rPr>
          <w:rFonts w:ascii="Helvetica" w:hAnsi="Helvetica" w:cs="Helvetica"/>
          <w:color w:val="000000"/>
        </w:rPr>
      </w:pPr>
      <w:r>
        <w:rPr>
          <w:rFonts w:ascii="Helvetica" w:hAnsi="Helvetica" w:cs="Helvetica"/>
          <w:color w:val="000000"/>
        </w:rPr>
        <w:t>U kunt onbehandeld en behandeld houtafval in speciale containers opslaan, afhankelijk van de hoeveelheid afval die u produceert. Het moet door een erkend ophaler worden opgehaald.</w:t>
      </w:r>
    </w:p>
    <w:p w14:paraId="25CB2DAC" w14:textId="77777777" w:rsidR="00E77394" w:rsidRDefault="00E77394" w:rsidP="00E77394">
      <w:pPr>
        <w:numPr>
          <w:ilvl w:val="0"/>
          <w:numId w:val="17"/>
        </w:numPr>
        <w:spacing w:after="0" w:line="240" w:lineRule="auto"/>
        <w:rPr>
          <w:rFonts w:ascii="Helvetica" w:hAnsi="Helvetica" w:cs="Helvetica"/>
          <w:color w:val="000000"/>
        </w:rPr>
      </w:pPr>
      <w:r>
        <w:rPr>
          <w:rFonts w:ascii="Helvetica" w:hAnsi="Helvetica" w:cs="Helvetica"/>
          <w:color w:val="000000"/>
        </w:rPr>
        <w:t>Als u maar weinig onbehandeld hout hebt, kunt u dit stockeren en samen met uw behandeld hout laten ophalen.</w:t>
      </w:r>
    </w:p>
    <w:p w14:paraId="7EA3DF3F" w14:textId="2BE0ECB3" w:rsidR="00E77394" w:rsidRDefault="00E77394" w:rsidP="00E77394">
      <w:pPr>
        <w:numPr>
          <w:ilvl w:val="0"/>
          <w:numId w:val="17"/>
        </w:numPr>
        <w:spacing w:after="0" w:line="240" w:lineRule="auto"/>
        <w:rPr>
          <w:rFonts w:ascii="Helvetica" w:hAnsi="Helvetica" w:cs="Helvetica"/>
          <w:color w:val="000000"/>
        </w:rPr>
      </w:pPr>
      <w:r>
        <w:rPr>
          <w:rFonts w:ascii="Helvetica" w:hAnsi="Helvetica" w:cs="Helvetica"/>
          <w:color w:val="000000"/>
        </w:rPr>
        <w:t>Als u veel onbehandeld houtafval hebt, kan het interessant zijn om beide soorten te scheiden.</w:t>
      </w:r>
    </w:p>
    <w:p w14:paraId="6EE55D66" w14:textId="703D121B" w:rsidR="00E77394" w:rsidRDefault="00E77394" w:rsidP="00E77394">
      <w:pPr>
        <w:spacing w:after="0" w:line="240" w:lineRule="auto"/>
        <w:ind w:left="720"/>
        <w:rPr>
          <w:rFonts w:ascii="Helvetica" w:hAnsi="Helvetica" w:cs="Helvetica"/>
          <w:color w:val="000000"/>
        </w:rPr>
      </w:pPr>
    </w:p>
    <w:p w14:paraId="71EC7FFB" w14:textId="77777777" w:rsidR="00E77394" w:rsidRDefault="00E77394" w:rsidP="00E77394">
      <w:pPr>
        <w:spacing w:after="0" w:line="240" w:lineRule="auto"/>
        <w:ind w:left="720"/>
        <w:rPr>
          <w:rFonts w:ascii="Helvetica" w:hAnsi="Helvetica" w:cs="Helvetica"/>
          <w:color w:val="000000"/>
        </w:rPr>
      </w:pPr>
    </w:p>
    <w:p w14:paraId="30C6AE74" w14:textId="77777777" w:rsidR="00E77394" w:rsidRPr="00E77394" w:rsidRDefault="00E77394" w:rsidP="00E77394">
      <w:pPr>
        <w:pStyle w:val="Kop2"/>
        <w:rPr>
          <w:rFonts w:ascii="Helvetica" w:hAnsi="Helvetica" w:cs="Helvetica"/>
          <w:b/>
          <w:bCs/>
          <w:color w:val="auto"/>
          <w:u w:val="single"/>
        </w:rPr>
      </w:pPr>
      <w:r w:rsidRPr="00E77394">
        <w:rPr>
          <w:rFonts w:ascii="Helvetica" w:hAnsi="Helvetica" w:cs="Helvetica"/>
          <w:b/>
          <w:bCs/>
          <w:color w:val="auto"/>
          <w:u w:val="single"/>
        </w:rPr>
        <w:t>Gevaarlijk houtafval</w:t>
      </w:r>
    </w:p>
    <w:p w14:paraId="511F714E" w14:textId="77777777" w:rsidR="00E77394" w:rsidRDefault="00E77394" w:rsidP="00E77394">
      <w:pPr>
        <w:pStyle w:val="Normaalweb"/>
        <w:spacing w:before="0" w:beforeAutospacing="0" w:after="0" w:afterAutospacing="0"/>
        <w:rPr>
          <w:rFonts w:ascii="Helvetica" w:hAnsi="Helvetica" w:cs="Helvetica"/>
          <w:color w:val="000000"/>
        </w:rPr>
      </w:pPr>
      <w:r>
        <w:rPr>
          <w:rFonts w:ascii="Helvetica" w:hAnsi="Helvetica" w:cs="Helvetica"/>
          <w:color w:val="000000"/>
        </w:rPr>
        <w:t>Bepaald houtafval wordt als gevaarlijk beschouwd (</w:t>
      </w:r>
      <w:r>
        <w:rPr>
          <w:rStyle w:val="Zwaar"/>
          <w:rFonts w:ascii="Helvetica" w:hAnsi="Helvetica" w:cs="Helvetica"/>
          <w:color w:val="18467A"/>
        </w:rPr>
        <w:t>C-hout</w:t>
      </w:r>
      <w:r>
        <w:rPr>
          <w:rFonts w:ascii="Helvetica" w:hAnsi="Helvetica" w:cs="Helvetica"/>
          <w:color w:val="000000"/>
        </w:rPr>
        <w:t>). Dit kan niet worden gerecycleerd. U moet dit apart stockeren en laten ophalen.</w:t>
      </w:r>
    </w:p>
    <w:p w14:paraId="1E35FE1A" w14:textId="0B5E8B5A" w:rsidR="00C437D8" w:rsidRDefault="00C437D8" w:rsidP="00072622"/>
    <w:p w14:paraId="137A481C" w14:textId="77777777" w:rsidR="00E77394" w:rsidRDefault="00E77394" w:rsidP="00E77394">
      <w:pPr>
        <w:pStyle w:val="Kop2"/>
        <w:rPr>
          <w:rFonts w:ascii="Helvetica" w:hAnsi="Helvetica" w:cs="Helvetica"/>
          <w:color w:val="18467A"/>
        </w:rPr>
      </w:pPr>
      <w:r>
        <w:rPr>
          <w:rFonts w:ascii="Helvetica" w:hAnsi="Helvetica" w:cs="Helvetica"/>
          <w:color w:val="18467A"/>
        </w:rPr>
        <w:t>Hoe sorteren?</w:t>
      </w:r>
    </w:p>
    <w:p w14:paraId="552D191C" w14:textId="77777777" w:rsidR="00E77394" w:rsidRDefault="00E77394" w:rsidP="00E77394">
      <w:pPr>
        <w:pStyle w:val="Normaalweb"/>
        <w:shd w:val="clear" w:color="auto" w:fill="F2F3FA"/>
        <w:spacing w:before="0" w:beforeAutospacing="0" w:after="0" w:afterAutospacing="0"/>
        <w:rPr>
          <w:rFonts w:ascii="Helvetica" w:hAnsi="Helvetica" w:cs="Helvetica"/>
          <w:color w:val="000000"/>
        </w:rPr>
      </w:pPr>
      <w:r>
        <w:rPr>
          <w:rStyle w:val="Zwaar"/>
          <w:rFonts w:ascii="Helvetica" w:hAnsi="Helvetica" w:cs="Helvetica"/>
          <w:color w:val="18467A"/>
        </w:rPr>
        <w:t>Welk hout wordt gezien als gevaarlijk hout?</w:t>
      </w:r>
      <w:r>
        <w:rPr>
          <w:rFonts w:ascii="Helvetica" w:hAnsi="Helvetica" w:cs="Helvetica"/>
          <w:color w:val="000000"/>
        </w:rPr>
        <w:br/>
        <w:t>Gevaarlijk hout omvat alle geïmpregneerd, verontreinigd en/of gevaarlijk houtafval. Bijvoorbeeld:</w:t>
      </w:r>
    </w:p>
    <w:p w14:paraId="3E293731" w14:textId="77777777" w:rsidR="00E77394" w:rsidRDefault="00E77394" w:rsidP="00E77394">
      <w:pPr>
        <w:numPr>
          <w:ilvl w:val="0"/>
          <w:numId w:val="18"/>
        </w:numPr>
        <w:shd w:val="clear" w:color="auto" w:fill="F2F3FA"/>
        <w:spacing w:after="0" w:line="240" w:lineRule="auto"/>
        <w:rPr>
          <w:rFonts w:ascii="Helvetica" w:hAnsi="Helvetica" w:cs="Helvetica"/>
          <w:color w:val="000000"/>
        </w:rPr>
      </w:pPr>
      <w:r>
        <w:rPr>
          <w:rFonts w:ascii="Helvetica" w:hAnsi="Helvetica" w:cs="Helvetica"/>
          <w:color w:val="000000"/>
        </w:rPr>
        <w:t>dwarsliggers van spoorwegen</w:t>
      </w:r>
    </w:p>
    <w:p w14:paraId="4E371B7B" w14:textId="77777777" w:rsidR="00E77394" w:rsidRDefault="00E77394" w:rsidP="00E77394">
      <w:pPr>
        <w:numPr>
          <w:ilvl w:val="0"/>
          <w:numId w:val="18"/>
        </w:numPr>
        <w:shd w:val="clear" w:color="auto" w:fill="F2F3FA"/>
        <w:spacing w:after="0" w:line="240" w:lineRule="auto"/>
        <w:rPr>
          <w:rFonts w:ascii="Helvetica" w:hAnsi="Helvetica" w:cs="Helvetica"/>
          <w:color w:val="000000"/>
        </w:rPr>
      </w:pPr>
      <w:r>
        <w:rPr>
          <w:rFonts w:ascii="Helvetica" w:hAnsi="Helvetica" w:cs="Helvetica"/>
          <w:color w:val="000000"/>
        </w:rPr>
        <w:t>carports</w:t>
      </w:r>
    </w:p>
    <w:p w14:paraId="33261EDE" w14:textId="77777777" w:rsidR="00E77394" w:rsidRDefault="00E77394" w:rsidP="00E77394">
      <w:pPr>
        <w:numPr>
          <w:ilvl w:val="0"/>
          <w:numId w:val="18"/>
        </w:numPr>
        <w:shd w:val="clear" w:color="auto" w:fill="F2F3FA"/>
        <w:spacing w:after="0" w:line="240" w:lineRule="auto"/>
        <w:rPr>
          <w:rFonts w:ascii="Helvetica" w:hAnsi="Helvetica" w:cs="Helvetica"/>
          <w:color w:val="000000"/>
        </w:rPr>
      </w:pPr>
      <w:r>
        <w:rPr>
          <w:rFonts w:ascii="Helvetica" w:hAnsi="Helvetica" w:cs="Helvetica"/>
          <w:color w:val="000000"/>
        </w:rPr>
        <w:t>elektriciteitspalen</w:t>
      </w:r>
    </w:p>
    <w:p w14:paraId="587AF4AD" w14:textId="77777777" w:rsidR="00E77394" w:rsidRDefault="00E77394" w:rsidP="00E77394">
      <w:pPr>
        <w:numPr>
          <w:ilvl w:val="0"/>
          <w:numId w:val="18"/>
        </w:numPr>
        <w:shd w:val="clear" w:color="auto" w:fill="F2F3FA"/>
        <w:spacing w:after="0" w:line="240" w:lineRule="auto"/>
        <w:rPr>
          <w:rFonts w:ascii="Helvetica" w:hAnsi="Helvetica" w:cs="Helvetica"/>
          <w:color w:val="000000"/>
        </w:rPr>
      </w:pPr>
      <w:r>
        <w:rPr>
          <w:rFonts w:ascii="Helvetica" w:hAnsi="Helvetica" w:cs="Helvetica"/>
          <w:color w:val="000000"/>
        </w:rPr>
        <w:t>geïmpregneerd hout (behandeld om waterdicht te zijn, gekleurd in de massa)</w:t>
      </w:r>
    </w:p>
    <w:p w14:paraId="00097C60" w14:textId="77777777" w:rsidR="00E77394" w:rsidRDefault="00E77394" w:rsidP="00E77394">
      <w:pPr>
        <w:numPr>
          <w:ilvl w:val="0"/>
          <w:numId w:val="18"/>
        </w:numPr>
        <w:shd w:val="clear" w:color="auto" w:fill="F2F3FA"/>
        <w:spacing w:after="0" w:line="240" w:lineRule="auto"/>
        <w:rPr>
          <w:rFonts w:ascii="Helvetica" w:hAnsi="Helvetica" w:cs="Helvetica"/>
          <w:color w:val="000000"/>
        </w:rPr>
      </w:pPr>
      <w:r>
        <w:rPr>
          <w:rFonts w:ascii="Helvetica" w:hAnsi="Helvetica" w:cs="Helvetica"/>
          <w:color w:val="000000"/>
        </w:rPr>
        <w:t>palen van afsluitingen</w:t>
      </w:r>
    </w:p>
    <w:p w14:paraId="06F51518" w14:textId="521CAFCE" w:rsidR="00E77394" w:rsidRDefault="00E77394" w:rsidP="00E77394">
      <w:pPr>
        <w:numPr>
          <w:ilvl w:val="0"/>
          <w:numId w:val="18"/>
        </w:numPr>
        <w:shd w:val="clear" w:color="auto" w:fill="F2F3FA"/>
        <w:spacing w:after="0" w:line="240" w:lineRule="auto"/>
        <w:rPr>
          <w:rFonts w:ascii="Helvetica" w:hAnsi="Helvetica" w:cs="Helvetica"/>
        </w:rPr>
      </w:pPr>
      <w:r w:rsidRPr="00E77394">
        <w:rPr>
          <w:rFonts w:ascii="Helvetica" w:hAnsi="Helvetica" w:cs="Helvetica"/>
        </w:rPr>
        <w:t>tuinhuisjes</w:t>
      </w:r>
    </w:p>
    <w:p w14:paraId="31915FC2" w14:textId="1C161B18" w:rsidR="00E77394" w:rsidRDefault="00E77394" w:rsidP="00E77394">
      <w:pPr>
        <w:shd w:val="clear" w:color="auto" w:fill="F2F3FA"/>
        <w:spacing w:after="0" w:line="240" w:lineRule="auto"/>
        <w:ind w:left="720"/>
        <w:rPr>
          <w:rFonts w:ascii="Helvetica" w:hAnsi="Helvetica" w:cs="Helvetica"/>
        </w:rPr>
      </w:pPr>
    </w:p>
    <w:p w14:paraId="171A258A" w14:textId="77777777" w:rsidR="00E77394" w:rsidRPr="00E77394" w:rsidRDefault="00E77394" w:rsidP="00E77394">
      <w:pPr>
        <w:shd w:val="clear" w:color="auto" w:fill="F2F3FA"/>
        <w:spacing w:after="0" w:line="240" w:lineRule="auto"/>
        <w:ind w:left="720"/>
        <w:rPr>
          <w:rFonts w:ascii="Helvetica" w:hAnsi="Helvetica" w:cs="Helvetica"/>
        </w:rPr>
      </w:pPr>
    </w:p>
    <w:p w14:paraId="76556985" w14:textId="77777777" w:rsidR="00E77394" w:rsidRPr="00E77394" w:rsidRDefault="00E77394" w:rsidP="00E77394">
      <w:pPr>
        <w:pStyle w:val="Kop4"/>
        <w:rPr>
          <w:rFonts w:ascii="Helvetica" w:hAnsi="Helvetica" w:cs="Helvetica"/>
          <w:color w:val="18467A"/>
        </w:rPr>
      </w:pPr>
      <w:r w:rsidRPr="00E77394">
        <w:rPr>
          <w:rFonts w:ascii="Helvetica" w:hAnsi="Helvetica" w:cs="Helvetica"/>
          <w:color w:val="18467A"/>
        </w:rPr>
        <w:t>Hoe gevaarlijk hout opslaan en laten ophalen?</w:t>
      </w:r>
    </w:p>
    <w:p w14:paraId="45BE019C" w14:textId="77777777" w:rsidR="00E77394" w:rsidRPr="00E77394" w:rsidRDefault="00E77394" w:rsidP="00E77394">
      <w:pPr>
        <w:pStyle w:val="Normaalweb"/>
        <w:rPr>
          <w:rFonts w:ascii="Helvetica" w:hAnsi="Helvetica" w:cs="Helvetica"/>
        </w:rPr>
      </w:pPr>
      <w:r w:rsidRPr="00E77394">
        <w:rPr>
          <w:rStyle w:val="Zwaar"/>
          <w:rFonts w:ascii="Helvetica" w:hAnsi="Helvetica" w:cs="Helvetica"/>
        </w:rPr>
        <w:t>Gevaarlijk hout moet apart worden opgeslagen en opgehaald door een erkend ophaler voor gevaarlijk afval.</w:t>
      </w:r>
    </w:p>
    <w:p w14:paraId="2550A5E6" w14:textId="77777777" w:rsidR="00E77394" w:rsidRPr="00E77394" w:rsidRDefault="00E77394" w:rsidP="00E77394">
      <w:pPr>
        <w:pStyle w:val="Normaalweb"/>
        <w:spacing w:before="0" w:beforeAutospacing="0" w:after="0" w:afterAutospacing="0"/>
        <w:rPr>
          <w:rFonts w:ascii="Helvetica" w:hAnsi="Helvetica" w:cs="Helvetica"/>
        </w:rPr>
      </w:pPr>
      <w:r w:rsidRPr="00E77394">
        <w:rPr>
          <w:rFonts w:ascii="Helvetica" w:hAnsi="Helvetica" w:cs="Helvetica"/>
        </w:rPr>
        <w:t>Bewaar uw gevaarlijk hout in een schone en goed verluchte opslagplaats, en voorzie altijd een aangepaste brandblusser in de opslagzone.</w:t>
      </w:r>
    </w:p>
    <w:p w14:paraId="4514A14F" w14:textId="02E1E574" w:rsidR="00E77394" w:rsidRDefault="00E77394" w:rsidP="00072622"/>
    <w:p w14:paraId="2F2C57DA" w14:textId="53330F54" w:rsidR="00BD1977" w:rsidRDefault="00BD1977" w:rsidP="00072622"/>
    <w:p w14:paraId="68DFDEC8" w14:textId="6F72939E" w:rsidR="00BD1977" w:rsidRDefault="00BD1977" w:rsidP="00072622"/>
    <w:p w14:paraId="199602FF" w14:textId="2AFDA803" w:rsidR="00BD1977" w:rsidRDefault="00BD1977" w:rsidP="00072622"/>
    <w:p w14:paraId="6023377B" w14:textId="421452F5" w:rsidR="00BD1977" w:rsidRDefault="00BD1977" w:rsidP="00072622"/>
    <w:p w14:paraId="20BF62B6" w14:textId="693AB48F" w:rsidR="00BD1977" w:rsidRDefault="00BD1977" w:rsidP="00072622"/>
    <w:p w14:paraId="0C2DC6FE" w14:textId="2ABFDF81" w:rsidR="00BD1977" w:rsidRDefault="00BD1977" w:rsidP="00935C59">
      <w:pPr>
        <w:pStyle w:val="Titel"/>
        <w:numPr>
          <w:ilvl w:val="0"/>
          <w:numId w:val="32"/>
        </w:numPr>
        <w:pBdr>
          <w:top w:val="single" w:sz="4" w:space="1" w:color="auto"/>
          <w:left w:val="single" w:sz="4" w:space="4" w:color="auto"/>
          <w:bottom w:val="single" w:sz="4" w:space="1" w:color="auto"/>
          <w:right w:val="single" w:sz="4" w:space="4" w:color="auto"/>
        </w:pBdr>
        <w:jc w:val="center"/>
      </w:pPr>
      <w:r>
        <w:lastRenderedPageBreak/>
        <w:t>Metaal</w:t>
      </w:r>
    </w:p>
    <w:p w14:paraId="1912B6CA" w14:textId="77777777" w:rsidR="00BD1977" w:rsidRDefault="00BD1977" w:rsidP="00072622"/>
    <w:p w14:paraId="5DD20B13" w14:textId="7C6AB417" w:rsidR="00BD1977" w:rsidRPr="00BD1977" w:rsidRDefault="00BD1977" w:rsidP="00BD1977">
      <w:pPr>
        <w:spacing w:before="100" w:beforeAutospacing="1" w:after="100" w:afterAutospacing="1" w:line="240" w:lineRule="auto"/>
        <w:rPr>
          <w:rFonts w:ascii="Helvetica" w:eastAsia="Times New Roman" w:hAnsi="Helvetica" w:cs="Helvetica"/>
          <w:color w:val="000000"/>
          <w:sz w:val="24"/>
          <w:szCs w:val="24"/>
          <w:lang w:eastAsia="nl-BE"/>
        </w:rPr>
      </w:pPr>
      <w:r w:rsidRPr="00BD1977">
        <w:rPr>
          <w:rFonts w:ascii="Helvetica" w:eastAsia="Times New Roman" w:hAnsi="Helvetica" w:cs="Helvetica"/>
          <w:noProof/>
          <w:color w:val="000000"/>
          <w:sz w:val="24"/>
          <w:szCs w:val="24"/>
          <w:lang w:eastAsia="nl-BE"/>
        </w:rPr>
        <w:drawing>
          <wp:anchor distT="0" distB="0" distL="114300" distR="114300" simplePos="0" relativeHeight="251665408" behindDoc="1" locked="0" layoutInCell="1" allowOverlap="1" wp14:anchorId="5BD55ED4" wp14:editId="667E35DD">
            <wp:simplePos x="0" y="0"/>
            <wp:positionH relativeFrom="margin">
              <wp:posOffset>3766820</wp:posOffset>
            </wp:positionH>
            <wp:positionV relativeFrom="paragraph">
              <wp:posOffset>6350</wp:posOffset>
            </wp:positionV>
            <wp:extent cx="1988185" cy="1325880"/>
            <wp:effectExtent l="0" t="0" r="0" b="7620"/>
            <wp:wrapTight wrapText="bothSides">
              <wp:wrapPolygon edited="0">
                <wp:start x="0" y="0"/>
                <wp:lineTo x="0" y="21414"/>
                <wp:lineTo x="21317" y="21414"/>
                <wp:lineTo x="21317" y="0"/>
                <wp:lineTo x="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8185" cy="1325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D1977">
        <w:rPr>
          <w:rFonts w:ascii="Helvetica" w:eastAsia="Times New Roman" w:hAnsi="Helvetica" w:cs="Helvetica"/>
          <w:color w:val="000000"/>
          <w:sz w:val="24"/>
          <w:szCs w:val="24"/>
          <w:lang w:eastAsia="nl-BE"/>
        </w:rPr>
        <w:t>Ferrometalen hebben magnetische eigenschappen:</w:t>
      </w:r>
    </w:p>
    <w:p w14:paraId="5DFFAD8B" w14:textId="6DDF5982" w:rsidR="00BD1977" w:rsidRPr="00BD1977" w:rsidRDefault="00BD1977" w:rsidP="00BD1977">
      <w:pPr>
        <w:numPr>
          <w:ilvl w:val="0"/>
          <w:numId w:val="19"/>
        </w:numPr>
        <w:spacing w:after="0" w:line="240" w:lineRule="auto"/>
        <w:rPr>
          <w:rFonts w:ascii="Helvetica" w:eastAsia="Times New Roman" w:hAnsi="Helvetica" w:cs="Helvetica"/>
          <w:color w:val="000000"/>
          <w:sz w:val="24"/>
          <w:szCs w:val="24"/>
          <w:lang w:eastAsia="nl-BE"/>
        </w:rPr>
      </w:pPr>
      <w:r w:rsidRPr="00BD1977">
        <w:rPr>
          <w:rFonts w:ascii="Helvetica" w:eastAsia="Times New Roman" w:hAnsi="Helvetica" w:cs="Helvetica"/>
          <w:color w:val="000000"/>
          <w:sz w:val="24"/>
          <w:szCs w:val="24"/>
          <w:lang w:eastAsia="nl-BE"/>
        </w:rPr>
        <w:t>staal</w:t>
      </w:r>
    </w:p>
    <w:p w14:paraId="34B19EF0" w14:textId="0C77C62F" w:rsidR="00BD1977" w:rsidRPr="00BD1977" w:rsidRDefault="00BD1977" w:rsidP="00BD1977">
      <w:pPr>
        <w:numPr>
          <w:ilvl w:val="0"/>
          <w:numId w:val="19"/>
        </w:numPr>
        <w:spacing w:after="0" w:line="240" w:lineRule="auto"/>
        <w:rPr>
          <w:rFonts w:ascii="Helvetica" w:eastAsia="Times New Roman" w:hAnsi="Helvetica" w:cs="Helvetica"/>
          <w:color w:val="000000"/>
          <w:sz w:val="24"/>
          <w:szCs w:val="24"/>
          <w:lang w:eastAsia="nl-BE"/>
        </w:rPr>
      </w:pPr>
      <w:r w:rsidRPr="00BD1977">
        <w:rPr>
          <w:rFonts w:ascii="Helvetica" w:eastAsia="Times New Roman" w:hAnsi="Helvetica" w:cs="Helvetica"/>
          <w:color w:val="000000"/>
          <w:sz w:val="24"/>
          <w:szCs w:val="24"/>
          <w:lang w:eastAsia="nl-BE"/>
        </w:rPr>
        <w:t>ijzer</w:t>
      </w:r>
    </w:p>
    <w:p w14:paraId="1D2B372E" w14:textId="089F05A6" w:rsidR="00BD1977" w:rsidRPr="00BD1977" w:rsidRDefault="00BD1977" w:rsidP="00BD1977">
      <w:pPr>
        <w:numPr>
          <w:ilvl w:val="0"/>
          <w:numId w:val="19"/>
        </w:numPr>
        <w:spacing w:after="0" w:line="240" w:lineRule="auto"/>
        <w:rPr>
          <w:rFonts w:ascii="Helvetica" w:eastAsia="Times New Roman" w:hAnsi="Helvetica" w:cs="Helvetica"/>
          <w:color w:val="000000"/>
          <w:sz w:val="24"/>
          <w:szCs w:val="24"/>
          <w:lang w:eastAsia="nl-BE"/>
        </w:rPr>
      </w:pPr>
      <w:r w:rsidRPr="00BD1977">
        <w:rPr>
          <w:rFonts w:ascii="Helvetica" w:eastAsia="Times New Roman" w:hAnsi="Helvetica" w:cs="Helvetica"/>
          <w:color w:val="000000"/>
          <w:sz w:val="24"/>
          <w:szCs w:val="24"/>
          <w:lang w:eastAsia="nl-BE"/>
        </w:rPr>
        <w:t>kobalt</w:t>
      </w:r>
    </w:p>
    <w:p w14:paraId="1DF098F5" w14:textId="24096000" w:rsidR="00BD1977" w:rsidRPr="00BD1977" w:rsidRDefault="00BD1977" w:rsidP="00BD1977">
      <w:pPr>
        <w:numPr>
          <w:ilvl w:val="0"/>
          <w:numId w:val="19"/>
        </w:numPr>
        <w:spacing w:after="0" w:line="240" w:lineRule="auto"/>
        <w:rPr>
          <w:rFonts w:ascii="Helvetica" w:eastAsia="Times New Roman" w:hAnsi="Helvetica" w:cs="Helvetica"/>
          <w:color w:val="000000"/>
          <w:sz w:val="24"/>
          <w:szCs w:val="24"/>
          <w:lang w:eastAsia="nl-BE"/>
        </w:rPr>
      </w:pPr>
      <w:r w:rsidRPr="00BD1977">
        <w:rPr>
          <w:rFonts w:ascii="Helvetica" w:eastAsia="Times New Roman" w:hAnsi="Helvetica" w:cs="Helvetica"/>
          <w:color w:val="000000"/>
          <w:sz w:val="24"/>
          <w:szCs w:val="24"/>
          <w:lang w:eastAsia="nl-BE"/>
        </w:rPr>
        <w:t>nikkel</w:t>
      </w:r>
    </w:p>
    <w:p w14:paraId="3228C027" w14:textId="7732AF31" w:rsidR="00BD1977" w:rsidRDefault="00BD1977" w:rsidP="00BD1977">
      <w:pPr>
        <w:numPr>
          <w:ilvl w:val="0"/>
          <w:numId w:val="19"/>
        </w:numPr>
        <w:spacing w:after="0" w:line="240" w:lineRule="auto"/>
        <w:rPr>
          <w:rFonts w:ascii="Helvetica" w:eastAsia="Times New Roman" w:hAnsi="Helvetica" w:cs="Helvetica"/>
          <w:color w:val="000000"/>
          <w:sz w:val="24"/>
          <w:szCs w:val="24"/>
          <w:lang w:eastAsia="nl-BE"/>
        </w:rPr>
      </w:pPr>
      <w:r w:rsidRPr="00BD1977">
        <w:rPr>
          <w:rFonts w:ascii="Helvetica" w:eastAsia="Times New Roman" w:hAnsi="Helvetica" w:cs="Helvetica"/>
          <w:color w:val="000000"/>
          <w:sz w:val="24"/>
          <w:szCs w:val="24"/>
          <w:lang w:eastAsia="nl-BE"/>
        </w:rPr>
        <w:t>gadolinium</w:t>
      </w:r>
    </w:p>
    <w:p w14:paraId="6E77E0A9" w14:textId="77777777" w:rsidR="00BD1977" w:rsidRPr="00BD1977" w:rsidRDefault="00BD1977" w:rsidP="00BD1977">
      <w:pPr>
        <w:spacing w:after="0" w:line="240" w:lineRule="auto"/>
        <w:rPr>
          <w:rFonts w:ascii="Helvetica" w:eastAsia="Times New Roman" w:hAnsi="Helvetica" w:cs="Helvetica"/>
          <w:color w:val="000000"/>
          <w:sz w:val="24"/>
          <w:szCs w:val="24"/>
          <w:lang w:eastAsia="nl-BE"/>
        </w:rPr>
      </w:pPr>
    </w:p>
    <w:p w14:paraId="60606724" w14:textId="6612359B" w:rsidR="00BD1977" w:rsidRDefault="00BD1977" w:rsidP="00BD1977">
      <w:pPr>
        <w:spacing w:after="0" w:line="240" w:lineRule="auto"/>
        <w:rPr>
          <w:rFonts w:ascii="Helvetica" w:eastAsia="Times New Roman" w:hAnsi="Helvetica" w:cs="Helvetica"/>
          <w:color w:val="000000"/>
          <w:sz w:val="24"/>
          <w:szCs w:val="24"/>
          <w:lang w:eastAsia="nl-BE"/>
        </w:rPr>
      </w:pPr>
      <w:r w:rsidRPr="00BD1977">
        <w:rPr>
          <w:rFonts w:ascii="Helvetica" w:eastAsia="Times New Roman" w:hAnsi="Helvetica" w:cs="Helvetica"/>
          <w:color w:val="000000"/>
          <w:sz w:val="24"/>
          <w:szCs w:val="24"/>
          <w:lang w:eastAsia="nl-BE"/>
        </w:rPr>
        <w:t>Non-ferrometalen hebben geen magnetische eigenschappen.</w:t>
      </w:r>
    </w:p>
    <w:p w14:paraId="639F7404" w14:textId="77777777" w:rsidR="00BD1977" w:rsidRPr="00BD1977" w:rsidRDefault="00BD1977" w:rsidP="00BD1977">
      <w:pPr>
        <w:spacing w:after="0" w:line="240" w:lineRule="auto"/>
        <w:rPr>
          <w:rFonts w:ascii="Helvetica" w:eastAsia="Times New Roman" w:hAnsi="Helvetica" w:cs="Helvetica"/>
          <w:color w:val="000000"/>
          <w:sz w:val="24"/>
          <w:szCs w:val="24"/>
          <w:lang w:eastAsia="nl-BE"/>
        </w:rPr>
      </w:pPr>
    </w:p>
    <w:p w14:paraId="6D61BB26" w14:textId="22C11AF0" w:rsidR="00BD1977" w:rsidRPr="00BD1977" w:rsidRDefault="00BD1977" w:rsidP="00BD1977">
      <w:pPr>
        <w:numPr>
          <w:ilvl w:val="0"/>
          <w:numId w:val="20"/>
        </w:numPr>
        <w:spacing w:after="0" w:line="240" w:lineRule="auto"/>
        <w:rPr>
          <w:rFonts w:ascii="Helvetica" w:eastAsia="Times New Roman" w:hAnsi="Helvetica" w:cs="Helvetica"/>
          <w:color w:val="000000"/>
          <w:sz w:val="24"/>
          <w:szCs w:val="24"/>
          <w:lang w:eastAsia="nl-BE"/>
        </w:rPr>
      </w:pPr>
      <w:r w:rsidRPr="00BD1977">
        <w:rPr>
          <w:rFonts w:ascii="Helvetica" w:eastAsia="Times New Roman" w:hAnsi="Helvetica" w:cs="Helvetica"/>
          <w:color w:val="000000"/>
          <w:sz w:val="24"/>
          <w:szCs w:val="24"/>
          <w:lang w:eastAsia="nl-BE"/>
        </w:rPr>
        <w:t>koper</w:t>
      </w:r>
    </w:p>
    <w:p w14:paraId="5955904C" w14:textId="0EF8DE09" w:rsidR="00BD1977" w:rsidRPr="00BD1977" w:rsidRDefault="00BD1977" w:rsidP="00BD1977">
      <w:pPr>
        <w:numPr>
          <w:ilvl w:val="0"/>
          <w:numId w:val="20"/>
        </w:numPr>
        <w:spacing w:after="0" w:line="240" w:lineRule="auto"/>
        <w:rPr>
          <w:rFonts w:ascii="Helvetica" w:eastAsia="Times New Roman" w:hAnsi="Helvetica" w:cs="Helvetica"/>
          <w:color w:val="000000"/>
          <w:sz w:val="24"/>
          <w:szCs w:val="24"/>
          <w:lang w:eastAsia="nl-BE"/>
        </w:rPr>
      </w:pPr>
      <w:r w:rsidRPr="00BD1977">
        <w:rPr>
          <w:rFonts w:ascii="Helvetica" w:eastAsia="Times New Roman" w:hAnsi="Helvetica" w:cs="Helvetica"/>
          <w:color w:val="000000"/>
          <w:sz w:val="24"/>
          <w:szCs w:val="24"/>
          <w:lang w:eastAsia="nl-BE"/>
        </w:rPr>
        <w:t>lood</w:t>
      </w:r>
    </w:p>
    <w:p w14:paraId="428D983D" w14:textId="64E75D8A" w:rsidR="00BD1977" w:rsidRPr="00BD1977" w:rsidRDefault="00BD1977" w:rsidP="00BD1977">
      <w:pPr>
        <w:numPr>
          <w:ilvl w:val="0"/>
          <w:numId w:val="20"/>
        </w:numPr>
        <w:spacing w:after="0" w:line="240" w:lineRule="auto"/>
        <w:rPr>
          <w:rFonts w:ascii="Helvetica" w:eastAsia="Times New Roman" w:hAnsi="Helvetica" w:cs="Helvetica"/>
          <w:color w:val="000000"/>
          <w:sz w:val="24"/>
          <w:szCs w:val="24"/>
          <w:lang w:eastAsia="nl-BE"/>
        </w:rPr>
      </w:pPr>
      <w:r w:rsidRPr="00BD1977">
        <w:rPr>
          <w:rFonts w:ascii="Helvetica" w:eastAsia="Times New Roman" w:hAnsi="Helvetica" w:cs="Helvetica"/>
          <w:color w:val="000000"/>
          <w:sz w:val="24"/>
          <w:szCs w:val="24"/>
          <w:lang w:eastAsia="nl-BE"/>
        </w:rPr>
        <w:t>aluminium</w:t>
      </w:r>
    </w:p>
    <w:p w14:paraId="4D1633D3" w14:textId="714907B1" w:rsidR="00BD1977" w:rsidRPr="00BD1977" w:rsidRDefault="00BD1977" w:rsidP="00BD1977">
      <w:pPr>
        <w:numPr>
          <w:ilvl w:val="0"/>
          <w:numId w:val="20"/>
        </w:numPr>
        <w:spacing w:after="0" w:line="240" w:lineRule="auto"/>
        <w:rPr>
          <w:rFonts w:ascii="Helvetica" w:eastAsia="Times New Roman" w:hAnsi="Helvetica" w:cs="Helvetica"/>
          <w:color w:val="000000"/>
          <w:sz w:val="24"/>
          <w:szCs w:val="24"/>
          <w:lang w:eastAsia="nl-BE"/>
        </w:rPr>
      </w:pPr>
      <w:r w:rsidRPr="00BD1977">
        <w:rPr>
          <w:rFonts w:ascii="Helvetica" w:eastAsia="Times New Roman" w:hAnsi="Helvetica" w:cs="Helvetica"/>
          <w:color w:val="000000"/>
          <w:sz w:val="24"/>
          <w:szCs w:val="24"/>
          <w:lang w:eastAsia="nl-BE"/>
        </w:rPr>
        <w:t>zink</w:t>
      </w:r>
    </w:p>
    <w:p w14:paraId="67CF136C" w14:textId="296BCBE0" w:rsidR="00BD1977" w:rsidRPr="00BD1977" w:rsidRDefault="00BD1977" w:rsidP="00BD1977">
      <w:pPr>
        <w:numPr>
          <w:ilvl w:val="0"/>
          <w:numId w:val="20"/>
        </w:numPr>
        <w:spacing w:after="0" w:line="240" w:lineRule="auto"/>
        <w:rPr>
          <w:rFonts w:ascii="Helvetica" w:eastAsia="Times New Roman" w:hAnsi="Helvetica" w:cs="Helvetica"/>
          <w:color w:val="000000"/>
          <w:sz w:val="24"/>
          <w:szCs w:val="24"/>
          <w:lang w:eastAsia="nl-BE"/>
        </w:rPr>
      </w:pPr>
      <w:r w:rsidRPr="00BD1977">
        <w:rPr>
          <w:rFonts w:ascii="Helvetica" w:eastAsia="Times New Roman" w:hAnsi="Helvetica" w:cs="Helvetica"/>
          <w:color w:val="000000"/>
          <w:sz w:val="24"/>
          <w:szCs w:val="24"/>
          <w:lang w:eastAsia="nl-BE"/>
        </w:rPr>
        <w:t>brons</w:t>
      </w:r>
    </w:p>
    <w:p w14:paraId="0E28F40C" w14:textId="6C64EF46" w:rsidR="00BD1977" w:rsidRPr="00BD1977" w:rsidRDefault="00BD1977" w:rsidP="00BD1977">
      <w:pPr>
        <w:numPr>
          <w:ilvl w:val="0"/>
          <w:numId w:val="20"/>
        </w:numPr>
        <w:spacing w:after="0" w:line="240" w:lineRule="auto"/>
        <w:rPr>
          <w:rFonts w:ascii="Helvetica" w:eastAsia="Times New Roman" w:hAnsi="Helvetica" w:cs="Helvetica"/>
          <w:color w:val="000000"/>
          <w:sz w:val="24"/>
          <w:szCs w:val="24"/>
          <w:lang w:eastAsia="nl-BE"/>
        </w:rPr>
      </w:pPr>
      <w:r w:rsidRPr="00BD1977">
        <w:rPr>
          <w:rFonts w:ascii="Helvetica" w:eastAsia="Times New Roman" w:hAnsi="Helvetica" w:cs="Helvetica"/>
          <w:color w:val="000000"/>
          <w:sz w:val="24"/>
          <w:szCs w:val="24"/>
          <w:lang w:eastAsia="nl-BE"/>
        </w:rPr>
        <w:t>messing</w:t>
      </w:r>
    </w:p>
    <w:p w14:paraId="542733B8" w14:textId="4E0115A3" w:rsidR="00BD1977" w:rsidRPr="00BD1977" w:rsidRDefault="00BD1977" w:rsidP="00BD1977">
      <w:pPr>
        <w:numPr>
          <w:ilvl w:val="0"/>
          <w:numId w:val="20"/>
        </w:numPr>
        <w:spacing w:after="0" w:line="240" w:lineRule="auto"/>
        <w:rPr>
          <w:rFonts w:ascii="Helvetica" w:eastAsia="Times New Roman" w:hAnsi="Helvetica" w:cs="Helvetica"/>
          <w:color w:val="000000"/>
          <w:sz w:val="24"/>
          <w:szCs w:val="24"/>
          <w:lang w:eastAsia="nl-BE"/>
        </w:rPr>
      </w:pPr>
      <w:proofErr w:type="spellStart"/>
      <w:r w:rsidRPr="00BD1977">
        <w:rPr>
          <w:rFonts w:ascii="Helvetica" w:eastAsia="Times New Roman" w:hAnsi="Helvetica" w:cs="Helvetica"/>
          <w:color w:val="000000"/>
          <w:sz w:val="24"/>
          <w:szCs w:val="24"/>
          <w:lang w:eastAsia="nl-BE"/>
        </w:rPr>
        <w:t>babbitt</w:t>
      </w:r>
      <w:proofErr w:type="spellEnd"/>
    </w:p>
    <w:p w14:paraId="7EF7FEFE" w14:textId="44CBF824" w:rsidR="00BD1977" w:rsidRPr="00BD1977" w:rsidRDefault="00BD1977" w:rsidP="00BD1977">
      <w:pPr>
        <w:spacing w:after="0" w:line="240" w:lineRule="auto"/>
        <w:rPr>
          <w:rFonts w:ascii="Helvetica" w:eastAsia="Times New Roman" w:hAnsi="Helvetica" w:cs="Helvetica"/>
          <w:color w:val="000000"/>
          <w:sz w:val="24"/>
          <w:szCs w:val="24"/>
          <w:lang w:eastAsia="nl-BE"/>
        </w:rPr>
      </w:pPr>
    </w:p>
    <w:p w14:paraId="6A39DD12" w14:textId="77777777" w:rsidR="00BD1977" w:rsidRDefault="00BD1977" w:rsidP="00BD1977">
      <w:pPr>
        <w:pStyle w:val="Kop2"/>
        <w:rPr>
          <w:rFonts w:ascii="Helvetica" w:hAnsi="Helvetica" w:cs="Helvetica"/>
          <w:color w:val="18467A"/>
        </w:rPr>
      </w:pPr>
      <w:r>
        <w:rPr>
          <w:rFonts w:ascii="Helvetica" w:hAnsi="Helvetica" w:cs="Helvetica"/>
          <w:color w:val="18467A"/>
        </w:rPr>
        <w:t>Hoe sorteren?</w:t>
      </w:r>
    </w:p>
    <w:p w14:paraId="48E2DC45" w14:textId="77777777" w:rsidR="00BD1977" w:rsidRDefault="00BD1977" w:rsidP="00BD1977">
      <w:pPr>
        <w:pStyle w:val="Normaalweb"/>
        <w:shd w:val="clear" w:color="auto" w:fill="F2F3FA"/>
        <w:rPr>
          <w:rFonts w:ascii="Helvetica" w:hAnsi="Helvetica" w:cs="Helvetica"/>
          <w:color w:val="000000"/>
        </w:rPr>
      </w:pPr>
      <w:r>
        <w:rPr>
          <w:rStyle w:val="Zwaar"/>
          <w:rFonts w:ascii="Helvetica" w:hAnsi="Helvetica" w:cs="Helvetica"/>
          <w:color w:val="18467A"/>
        </w:rPr>
        <w:t xml:space="preserve">1. Welke </w:t>
      </w:r>
      <w:proofErr w:type="spellStart"/>
      <w:r>
        <w:rPr>
          <w:rStyle w:val="Zwaar"/>
          <w:rFonts w:ascii="Helvetica" w:hAnsi="Helvetica" w:cs="Helvetica"/>
          <w:color w:val="18467A"/>
        </w:rPr>
        <w:t>ferrometalen</w:t>
      </w:r>
      <w:proofErr w:type="spellEnd"/>
      <w:r>
        <w:rPr>
          <w:rStyle w:val="Zwaar"/>
          <w:rFonts w:ascii="Helvetica" w:hAnsi="Helvetica" w:cs="Helvetica"/>
          <w:color w:val="18467A"/>
        </w:rPr>
        <w:t xml:space="preserve"> en non-ferrometalen kunt u sorteren?</w:t>
      </w:r>
    </w:p>
    <w:p w14:paraId="42293003" w14:textId="77777777" w:rsidR="00BD1977" w:rsidRDefault="00BD1977" w:rsidP="00BD1977">
      <w:pPr>
        <w:numPr>
          <w:ilvl w:val="0"/>
          <w:numId w:val="21"/>
        </w:numPr>
        <w:shd w:val="clear" w:color="auto" w:fill="F2F3FA"/>
        <w:spacing w:after="240" w:line="240" w:lineRule="auto"/>
        <w:rPr>
          <w:rFonts w:ascii="Helvetica" w:hAnsi="Helvetica" w:cs="Helvetica"/>
          <w:color w:val="000000"/>
        </w:rPr>
      </w:pPr>
      <w:r>
        <w:rPr>
          <w:rFonts w:ascii="Helvetica" w:hAnsi="Helvetica" w:cs="Helvetica"/>
          <w:color w:val="000000"/>
        </w:rPr>
        <w:t>productieafval</w:t>
      </w:r>
    </w:p>
    <w:p w14:paraId="4123C0FA" w14:textId="77777777" w:rsidR="00BD1977" w:rsidRDefault="00BD1977" w:rsidP="00BD1977">
      <w:pPr>
        <w:numPr>
          <w:ilvl w:val="0"/>
          <w:numId w:val="21"/>
        </w:numPr>
        <w:shd w:val="clear" w:color="auto" w:fill="F2F3FA"/>
        <w:spacing w:after="240" w:line="240" w:lineRule="auto"/>
        <w:rPr>
          <w:rFonts w:ascii="Helvetica" w:hAnsi="Helvetica" w:cs="Helvetica"/>
          <w:color w:val="000000"/>
        </w:rPr>
      </w:pPr>
      <w:r>
        <w:rPr>
          <w:rFonts w:ascii="Helvetica" w:hAnsi="Helvetica" w:cs="Helvetica"/>
          <w:color w:val="000000"/>
        </w:rPr>
        <w:t>spanbanden (bandijzer) en beschadigde vaten van minder dan 200 liter als het totale volume niet te groot is</w:t>
      </w:r>
    </w:p>
    <w:p w14:paraId="13AF0127" w14:textId="77777777" w:rsidR="00BD1977" w:rsidRDefault="00BD1977" w:rsidP="00BD1977">
      <w:pPr>
        <w:pStyle w:val="Normaalweb"/>
        <w:shd w:val="clear" w:color="auto" w:fill="F2F3FA"/>
        <w:spacing w:before="0" w:beforeAutospacing="0" w:after="0" w:afterAutospacing="0"/>
        <w:rPr>
          <w:rFonts w:ascii="Helvetica" w:hAnsi="Helvetica" w:cs="Helvetica"/>
          <w:color w:val="000000"/>
        </w:rPr>
      </w:pPr>
      <w:r>
        <w:rPr>
          <w:rStyle w:val="Zwaar"/>
          <w:rFonts w:ascii="Helvetica" w:hAnsi="Helvetica" w:cs="Helvetica"/>
          <w:color w:val="18467A"/>
        </w:rPr>
        <w:t>2. Welke materialen komen hiervoor niet in aanmerking?</w:t>
      </w:r>
    </w:p>
    <w:p w14:paraId="3BCBEFD6" w14:textId="77777777" w:rsidR="00BD1977" w:rsidRDefault="00BD1977" w:rsidP="00BD1977">
      <w:pPr>
        <w:numPr>
          <w:ilvl w:val="0"/>
          <w:numId w:val="22"/>
        </w:numPr>
        <w:shd w:val="clear" w:color="auto" w:fill="F2F3FA"/>
        <w:spacing w:after="240" w:line="240" w:lineRule="auto"/>
        <w:rPr>
          <w:rFonts w:ascii="Helvetica" w:hAnsi="Helvetica" w:cs="Helvetica"/>
          <w:color w:val="000000"/>
        </w:rPr>
      </w:pPr>
      <w:r>
        <w:rPr>
          <w:rStyle w:val="Zwaar"/>
          <w:rFonts w:ascii="Helvetica" w:hAnsi="Helvetica" w:cs="Helvetica"/>
          <w:color w:val="18467A"/>
        </w:rPr>
        <w:t>metalen vaten in goede staat</w:t>
      </w:r>
      <w:r>
        <w:rPr>
          <w:rFonts w:ascii="Helvetica" w:hAnsi="Helvetica" w:cs="Helvetica"/>
          <w:color w:val="000000"/>
        </w:rPr>
        <w:t>, die opnieuw kunnen worden ‘</w:t>
      </w:r>
      <w:proofErr w:type="spellStart"/>
      <w:r>
        <w:rPr>
          <w:rFonts w:ascii="Helvetica" w:hAnsi="Helvetica" w:cs="Helvetica"/>
          <w:color w:val="000000"/>
        </w:rPr>
        <w:t>geherconditioneerd</w:t>
      </w:r>
      <w:proofErr w:type="spellEnd"/>
      <w:r>
        <w:rPr>
          <w:rFonts w:ascii="Helvetica" w:hAnsi="Helvetica" w:cs="Helvetica"/>
          <w:color w:val="000000"/>
        </w:rPr>
        <w:t>’ voor een tweede leven.</w:t>
      </w:r>
    </w:p>
    <w:p w14:paraId="19BCC733" w14:textId="77777777" w:rsidR="00BD1977" w:rsidRDefault="00BD1977" w:rsidP="00BD1977">
      <w:pPr>
        <w:numPr>
          <w:ilvl w:val="0"/>
          <w:numId w:val="22"/>
        </w:numPr>
        <w:shd w:val="clear" w:color="auto" w:fill="F2F3FA"/>
        <w:spacing w:after="240" w:line="240" w:lineRule="auto"/>
        <w:rPr>
          <w:rFonts w:ascii="Helvetica" w:hAnsi="Helvetica" w:cs="Helvetica"/>
          <w:color w:val="000000"/>
        </w:rPr>
      </w:pPr>
      <w:r>
        <w:rPr>
          <w:rStyle w:val="Zwaar"/>
          <w:rFonts w:ascii="Helvetica" w:hAnsi="Helvetica" w:cs="Helvetica"/>
          <w:color w:val="18467A"/>
        </w:rPr>
        <w:t>elektrisch en elektronisch afval</w:t>
      </w:r>
      <w:r>
        <w:rPr>
          <w:rFonts w:ascii="Helvetica" w:hAnsi="Helvetica" w:cs="Helvetica"/>
          <w:color w:val="000000"/>
        </w:rPr>
        <w:t>, en elektrische kabels: dit afval moet apart worden gerecycleerd. Neem zeker contact op met uw afvalophaler voor meer informatie.</w:t>
      </w:r>
    </w:p>
    <w:p w14:paraId="7A32BCED" w14:textId="77777777" w:rsidR="00BD1977" w:rsidRDefault="00BD1977" w:rsidP="00BD1977">
      <w:pPr>
        <w:numPr>
          <w:ilvl w:val="0"/>
          <w:numId w:val="22"/>
        </w:numPr>
        <w:shd w:val="clear" w:color="auto" w:fill="F2F3FA"/>
        <w:spacing w:after="240" w:line="240" w:lineRule="auto"/>
        <w:rPr>
          <w:rFonts w:ascii="Helvetica" w:hAnsi="Helvetica" w:cs="Helvetica"/>
          <w:color w:val="000000"/>
        </w:rPr>
      </w:pPr>
      <w:r>
        <w:rPr>
          <w:rStyle w:val="Zwaar"/>
          <w:rFonts w:ascii="Helvetica" w:hAnsi="Helvetica" w:cs="Helvetica"/>
          <w:color w:val="18467A"/>
        </w:rPr>
        <w:t>autowrakken</w:t>
      </w:r>
      <w:r>
        <w:rPr>
          <w:rFonts w:ascii="Helvetica" w:hAnsi="Helvetica" w:cs="Helvetica"/>
          <w:color w:val="000000"/>
        </w:rPr>
        <w:t>: het herwinnen van de verschillende onderdelen van een auto is verplicht en moet door een gespecialiseerd schroothandelaar worden uitgevoerd.</w:t>
      </w:r>
    </w:p>
    <w:p w14:paraId="0786C24B" w14:textId="77777777" w:rsidR="00BD1977" w:rsidRDefault="00BD1977" w:rsidP="00BD1977">
      <w:pPr>
        <w:numPr>
          <w:ilvl w:val="0"/>
          <w:numId w:val="22"/>
        </w:numPr>
        <w:shd w:val="clear" w:color="auto" w:fill="F2F3FA"/>
        <w:spacing w:after="240" w:line="240" w:lineRule="auto"/>
        <w:rPr>
          <w:rFonts w:ascii="Helvetica" w:hAnsi="Helvetica" w:cs="Helvetica"/>
          <w:color w:val="000000"/>
        </w:rPr>
      </w:pPr>
      <w:r>
        <w:rPr>
          <w:rFonts w:ascii="Helvetica" w:hAnsi="Helvetica" w:cs="Helvetica"/>
          <w:color w:val="000000"/>
        </w:rPr>
        <w:t>de </w:t>
      </w:r>
      <w:r>
        <w:rPr>
          <w:rStyle w:val="Zwaar"/>
          <w:rFonts w:ascii="Helvetica" w:hAnsi="Helvetica" w:cs="Helvetica"/>
          <w:color w:val="18467A"/>
        </w:rPr>
        <w:t>metaalfractie uit het PMD</w:t>
      </w:r>
      <w:r>
        <w:rPr>
          <w:rFonts w:ascii="Helvetica" w:hAnsi="Helvetica" w:cs="Helvetica"/>
          <w:color w:val="000000"/>
        </w:rPr>
        <w:t>, die samen met het andere PMD-afval wordt opgehaald.</w:t>
      </w:r>
    </w:p>
    <w:p w14:paraId="368D6B7C" w14:textId="21E38A35" w:rsidR="00B8340D" w:rsidRDefault="00B8340D" w:rsidP="00072622"/>
    <w:p w14:paraId="3139DB43" w14:textId="139D622C" w:rsidR="00BD1977" w:rsidRDefault="00BD1977" w:rsidP="00072622"/>
    <w:p w14:paraId="17CBFABE" w14:textId="075F0CD0" w:rsidR="00BD1977" w:rsidRDefault="00BD1977" w:rsidP="00072622"/>
    <w:p w14:paraId="647B4D78" w14:textId="548583D6" w:rsidR="00BD1977" w:rsidRDefault="00BD1977" w:rsidP="00935C59">
      <w:pPr>
        <w:pStyle w:val="Titel"/>
        <w:numPr>
          <w:ilvl w:val="0"/>
          <w:numId w:val="32"/>
        </w:numPr>
        <w:pBdr>
          <w:top w:val="single" w:sz="4" w:space="1" w:color="auto"/>
          <w:left w:val="single" w:sz="4" w:space="4" w:color="auto"/>
          <w:bottom w:val="single" w:sz="4" w:space="1" w:color="auto"/>
          <w:right w:val="single" w:sz="4" w:space="4" w:color="auto"/>
        </w:pBdr>
        <w:jc w:val="center"/>
      </w:pPr>
      <w:r>
        <w:lastRenderedPageBreak/>
        <w:t>Glas</w:t>
      </w:r>
    </w:p>
    <w:p w14:paraId="2E9775F0" w14:textId="6F19480B" w:rsidR="00B8340D" w:rsidRDefault="00B8340D" w:rsidP="00072622"/>
    <w:p w14:paraId="1792F292" w14:textId="565C7D0D" w:rsidR="001A326E" w:rsidRPr="00F31B0C" w:rsidRDefault="001A326E" w:rsidP="001A326E">
      <w:pPr>
        <w:pStyle w:val="Kop2"/>
        <w:rPr>
          <w:rFonts w:ascii="Helvetica" w:hAnsi="Helvetica" w:cs="Helvetica"/>
          <w:color w:val="18467A"/>
          <w:u w:val="single"/>
        </w:rPr>
      </w:pPr>
      <w:r w:rsidRPr="00F31B0C">
        <w:rPr>
          <w:rFonts w:ascii="Helvetica" w:hAnsi="Helvetica" w:cs="Helvetica"/>
          <w:noProof/>
          <w:color w:val="000000"/>
          <w:u w:val="single"/>
        </w:rPr>
        <w:drawing>
          <wp:anchor distT="0" distB="0" distL="114300" distR="114300" simplePos="0" relativeHeight="251666432" behindDoc="1" locked="0" layoutInCell="1" allowOverlap="1" wp14:anchorId="5856DE17" wp14:editId="277D2E6C">
            <wp:simplePos x="0" y="0"/>
            <wp:positionH relativeFrom="margin">
              <wp:posOffset>3886200</wp:posOffset>
            </wp:positionH>
            <wp:positionV relativeFrom="paragraph">
              <wp:posOffset>6985</wp:posOffset>
            </wp:positionV>
            <wp:extent cx="1867535" cy="1247140"/>
            <wp:effectExtent l="0" t="0" r="0" b="0"/>
            <wp:wrapTight wrapText="bothSides">
              <wp:wrapPolygon edited="0">
                <wp:start x="0" y="0"/>
                <wp:lineTo x="0" y="21116"/>
                <wp:lineTo x="21372" y="21116"/>
                <wp:lineTo x="21372" y="0"/>
                <wp:lineTo x="0" y="0"/>
              </wp:wrapPolygon>
            </wp:wrapTight>
            <wp:docPr id="8" name="Afbeelding 8" descr="Bien trier le verre cre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en trier le verre creux"/>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67535" cy="1247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1B0C">
        <w:rPr>
          <w:rFonts w:ascii="Helvetica" w:hAnsi="Helvetica" w:cs="Helvetica"/>
          <w:color w:val="18467A"/>
          <w:u w:val="single"/>
        </w:rPr>
        <w:t>Hol glas</w:t>
      </w:r>
    </w:p>
    <w:p w14:paraId="7B709930" w14:textId="7EF6AC29" w:rsidR="001A326E" w:rsidRDefault="001A326E" w:rsidP="001A326E">
      <w:pPr>
        <w:pStyle w:val="Normaalweb"/>
        <w:rPr>
          <w:rFonts w:ascii="Helvetica" w:hAnsi="Helvetica" w:cs="Helvetica"/>
          <w:color w:val="000000"/>
        </w:rPr>
      </w:pPr>
      <w:r>
        <w:rPr>
          <w:rFonts w:ascii="Helvetica" w:hAnsi="Helvetica" w:cs="Helvetica"/>
          <w:color w:val="000000"/>
        </w:rPr>
        <w:t>Hol glas is de verzamelnaam voor glazen flessen en bokalen, in hun geheel of in stukken. Het glas kan doorschijnend of gekleurd zijn.</w:t>
      </w:r>
    </w:p>
    <w:p w14:paraId="29B1B196" w14:textId="5226B8E7" w:rsidR="001A326E" w:rsidRDefault="001A326E" w:rsidP="001A326E">
      <w:pPr>
        <w:pStyle w:val="Normaalweb"/>
        <w:spacing w:before="0" w:beforeAutospacing="0" w:after="0" w:afterAutospacing="0"/>
        <w:rPr>
          <w:rFonts w:ascii="Helvetica" w:hAnsi="Helvetica" w:cs="Helvetica"/>
          <w:color w:val="000000"/>
        </w:rPr>
      </w:pPr>
      <w:r>
        <w:rPr>
          <w:rFonts w:ascii="Helvetica" w:hAnsi="Helvetica" w:cs="Helvetica"/>
          <w:color w:val="000000"/>
        </w:rPr>
        <w:t>Het kan oneindig worden gerecycleerd zonder aan kwaliteit in te boeten.</w:t>
      </w:r>
    </w:p>
    <w:p w14:paraId="20F697BE" w14:textId="02537281" w:rsidR="001A326E" w:rsidRDefault="001A326E" w:rsidP="001A326E">
      <w:pPr>
        <w:rPr>
          <w:rFonts w:ascii="Helvetica" w:hAnsi="Helvetica" w:cs="Helvetica"/>
          <w:color w:val="000000"/>
        </w:rPr>
      </w:pPr>
    </w:p>
    <w:p w14:paraId="3D945196" w14:textId="77777777" w:rsidR="001A326E" w:rsidRDefault="001A326E" w:rsidP="001A326E">
      <w:pPr>
        <w:pStyle w:val="Kop2"/>
        <w:rPr>
          <w:rFonts w:ascii="Helvetica" w:hAnsi="Helvetica" w:cs="Helvetica"/>
          <w:color w:val="18467A"/>
        </w:rPr>
      </w:pPr>
      <w:r>
        <w:rPr>
          <w:rFonts w:ascii="Helvetica" w:hAnsi="Helvetica" w:cs="Helvetica"/>
          <w:color w:val="18467A"/>
        </w:rPr>
        <w:t>Hoe sorteren?</w:t>
      </w:r>
    </w:p>
    <w:p w14:paraId="5885888A" w14:textId="77777777" w:rsidR="001A326E" w:rsidRDefault="001A326E" w:rsidP="001A326E">
      <w:pPr>
        <w:pStyle w:val="Normaalweb"/>
        <w:shd w:val="clear" w:color="auto" w:fill="F2F3FA"/>
        <w:spacing w:before="0" w:beforeAutospacing="0" w:after="0" w:afterAutospacing="0"/>
        <w:rPr>
          <w:rStyle w:val="Zwaar"/>
          <w:rFonts w:ascii="Helvetica" w:hAnsi="Helvetica" w:cs="Helvetica"/>
          <w:color w:val="18467A"/>
          <w:sz w:val="22"/>
          <w:szCs w:val="22"/>
        </w:rPr>
      </w:pPr>
    </w:p>
    <w:p w14:paraId="7E0ACD51" w14:textId="555FD545" w:rsidR="001A326E" w:rsidRPr="001A326E" w:rsidRDefault="001A326E" w:rsidP="001A326E">
      <w:pPr>
        <w:pStyle w:val="Normaalweb"/>
        <w:shd w:val="clear" w:color="auto" w:fill="F2F3FA"/>
        <w:spacing w:before="0" w:beforeAutospacing="0" w:after="0" w:afterAutospacing="0"/>
        <w:rPr>
          <w:rFonts w:ascii="Helvetica" w:hAnsi="Helvetica" w:cs="Helvetica"/>
          <w:color w:val="000000"/>
          <w:sz w:val="22"/>
          <w:szCs w:val="22"/>
        </w:rPr>
      </w:pPr>
      <w:r w:rsidRPr="001A326E">
        <w:rPr>
          <w:rStyle w:val="Zwaar"/>
          <w:rFonts w:ascii="Helvetica" w:hAnsi="Helvetica" w:cs="Helvetica"/>
          <w:color w:val="18467A"/>
          <w:sz w:val="22"/>
          <w:szCs w:val="22"/>
        </w:rPr>
        <w:t>Welk glas kan in de categorie ‘hol glas’ een nieuw leven krijgen?</w:t>
      </w:r>
    </w:p>
    <w:p w14:paraId="7F7396DB" w14:textId="77777777" w:rsidR="001A326E" w:rsidRDefault="001A326E" w:rsidP="001A326E">
      <w:pPr>
        <w:numPr>
          <w:ilvl w:val="0"/>
          <w:numId w:val="23"/>
        </w:numPr>
        <w:shd w:val="clear" w:color="auto" w:fill="F2F3FA"/>
        <w:spacing w:after="240" w:line="240" w:lineRule="auto"/>
        <w:rPr>
          <w:rFonts w:ascii="Helvetica" w:hAnsi="Helvetica" w:cs="Helvetica"/>
          <w:color w:val="000000"/>
        </w:rPr>
      </w:pPr>
      <w:r>
        <w:rPr>
          <w:rFonts w:ascii="Helvetica" w:hAnsi="Helvetica" w:cs="Helvetica"/>
          <w:color w:val="000000"/>
        </w:rPr>
        <w:t>Alle bokalen, flessen, zuigflessen of andere, al dan niet gekleurde verpakkingen</w:t>
      </w:r>
    </w:p>
    <w:p w14:paraId="27BC4030" w14:textId="77777777" w:rsidR="001A326E" w:rsidRPr="001A326E" w:rsidRDefault="001A326E" w:rsidP="001A326E">
      <w:pPr>
        <w:spacing w:after="0" w:line="240" w:lineRule="auto"/>
        <w:rPr>
          <w:rStyle w:val="Zwaar"/>
          <w:rFonts w:ascii="Helvetica" w:hAnsi="Helvetica" w:cs="Helvetica"/>
          <w:color w:val="18467A"/>
          <w:lang w:eastAsia="nl-BE"/>
        </w:rPr>
      </w:pPr>
      <w:r w:rsidRPr="001A326E">
        <w:rPr>
          <w:rStyle w:val="Zwaar"/>
          <w:rFonts w:ascii="Helvetica" w:hAnsi="Helvetica" w:cs="Helvetica"/>
          <w:color w:val="18467A"/>
          <w:lang w:eastAsia="nl-BE"/>
        </w:rPr>
        <w:t>Welk glas komt hiervoor niet in aanmerking?</w:t>
      </w:r>
    </w:p>
    <w:p w14:paraId="7BF74461" w14:textId="369C4E8B" w:rsidR="001A326E" w:rsidRPr="001A326E" w:rsidRDefault="001A326E" w:rsidP="001A326E">
      <w:pPr>
        <w:numPr>
          <w:ilvl w:val="0"/>
          <w:numId w:val="24"/>
        </w:numPr>
        <w:spacing w:after="0" w:line="240" w:lineRule="auto"/>
        <w:rPr>
          <w:rFonts w:ascii="Helvetica" w:eastAsia="Times New Roman" w:hAnsi="Helvetica" w:cs="Helvetica"/>
          <w:sz w:val="24"/>
          <w:szCs w:val="24"/>
          <w:lang w:eastAsia="nl-BE"/>
        </w:rPr>
      </w:pPr>
      <w:r w:rsidRPr="001A326E">
        <w:rPr>
          <w:rFonts w:ascii="Helvetica" w:eastAsia="Times New Roman" w:hAnsi="Helvetica" w:cs="Helvetica"/>
          <w:sz w:val="24"/>
          <w:szCs w:val="24"/>
          <w:lang w:eastAsia="nl-BE"/>
        </w:rPr>
        <w:t>vlak glas</w:t>
      </w:r>
    </w:p>
    <w:p w14:paraId="5807405D" w14:textId="3FA11F22" w:rsidR="001A326E" w:rsidRPr="001A326E" w:rsidRDefault="001A326E" w:rsidP="001A326E">
      <w:pPr>
        <w:numPr>
          <w:ilvl w:val="0"/>
          <w:numId w:val="24"/>
        </w:numPr>
        <w:spacing w:after="0" w:line="240" w:lineRule="auto"/>
        <w:rPr>
          <w:rFonts w:ascii="Helvetica" w:eastAsia="Times New Roman" w:hAnsi="Helvetica" w:cs="Helvetica"/>
          <w:sz w:val="24"/>
          <w:szCs w:val="24"/>
          <w:lang w:eastAsia="nl-BE"/>
        </w:rPr>
      </w:pPr>
      <w:r w:rsidRPr="001A326E">
        <w:rPr>
          <w:rFonts w:ascii="Helvetica" w:eastAsia="Times New Roman" w:hAnsi="Helvetica" w:cs="Helvetica"/>
          <w:sz w:val="24"/>
          <w:szCs w:val="24"/>
          <w:lang w:eastAsia="nl-BE"/>
        </w:rPr>
        <w:t>hittebestendig hol glas: ovenschotels, kachelglas, pyrexglas en -schotels – dit kunt u samen met inert afval weggooien.</w:t>
      </w:r>
    </w:p>
    <w:p w14:paraId="293D04D5" w14:textId="0F54AFB9" w:rsidR="001A326E" w:rsidRPr="001A326E" w:rsidRDefault="001A326E" w:rsidP="001A326E">
      <w:pPr>
        <w:numPr>
          <w:ilvl w:val="0"/>
          <w:numId w:val="24"/>
        </w:numPr>
        <w:spacing w:after="0" w:line="240" w:lineRule="auto"/>
        <w:rPr>
          <w:rFonts w:ascii="Helvetica" w:eastAsia="Times New Roman" w:hAnsi="Helvetica" w:cs="Helvetica"/>
          <w:sz w:val="24"/>
          <w:szCs w:val="24"/>
          <w:lang w:eastAsia="nl-BE"/>
        </w:rPr>
      </w:pPr>
      <w:r w:rsidRPr="001A326E">
        <w:rPr>
          <w:rFonts w:ascii="Helvetica" w:eastAsia="Times New Roman" w:hAnsi="Helvetica" w:cs="Helvetica"/>
          <w:sz w:val="24"/>
          <w:szCs w:val="24"/>
          <w:lang w:eastAsia="nl-BE"/>
        </w:rPr>
        <w:t>keramiek, porselein – dit kunt u samen met inert afval weggooien (zoals bouwafval).</w:t>
      </w:r>
    </w:p>
    <w:p w14:paraId="24EF1913" w14:textId="527EE85E" w:rsidR="001A326E" w:rsidRPr="001A326E" w:rsidRDefault="001A326E" w:rsidP="001A326E">
      <w:pPr>
        <w:numPr>
          <w:ilvl w:val="0"/>
          <w:numId w:val="24"/>
        </w:numPr>
        <w:spacing w:after="0" w:line="240" w:lineRule="auto"/>
        <w:rPr>
          <w:rFonts w:ascii="Helvetica" w:eastAsia="Times New Roman" w:hAnsi="Helvetica" w:cs="Helvetica"/>
          <w:sz w:val="24"/>
          <w:szCs w:val="24"/>
          <w:lang w:eastAsia="nl-BE"/>
        </w:rPr>
      </w:pPr>
      <w:proofErr w:type="spellStart"/>
      <w:r w:rsidRPr="001A326E">
        <w:rPr>
          <w:rFonts w:ascii="Helvetica" w:eastAsia="Times New Roman" w:hAnsi="Helvetica" w:cs="Helvetica"/>
          <w:sz w:val="24"/>
          <w:szCs w:val="24"/>
          <w:lang w:eastAsia="nl-BE"/>
        </w:rPr>
        <w:t>vitrokeramische</w:t>
      </w:r>
      <w:proofErr w:type="spellEnd"/>
      <w:r w:rsidRPr="001A326E">
        <w:rPr>
          <w:rFonts w:ascii="Helvetica" w:eastAsia="Times New Roman" w:hAnsi="Helvetica" w:cs="Helvetica"/>
          <w:sz w:val="24"/>
          <w:szCs w:val="24"/>
          <w:lang w:eastAsia="nl-BE"/>
        </w:rPr>
        <w:t xml:space="preserve"> platen</w:t>
      </w:r>
    </w:p>
    <w:p w14:paraId="01C36D03" w14:textId="77777777" w:rsidR="001A326E" w:rsidRPr="001A326E" w:rsidRDefault="001A326E" w:rsidP="001A326E">
      <w:pPr>
        <w:numPr>
          <w:ilvl w:val="0"/>
          <w:numId w:val="24"/>
        </w:numPr>
        <w:spacing w:after="0" w:line="240" w:lineRule="auto"/>
        <w:rPr>
          <w:rFonts w:ascii="Helvetica" w:eastAsia="Times New Roman" w:hAnsi="Helvetica" w:cs="Helvetica"/>
          <w:sz w:val="24"/>
          <w:szCs w:val="24"/>
          <w:lang w:eastAsia="nl-BE"/>
        </w:rPr>
      </w:pPr>
      <w:r w:rsidRPr="001A326E">
        <w:rPr>
          <w:rFonts w:ascii="Helvetica" w:eastAsia="Times New Roman" w:hAnsi="Helvetica" w:cs="Helvetica"/>
          <w:sz w:val="24"/>
          <w:szCs w:val="24"/>
          <w:lang w:eastAsia="nl-BE"/>
        </w:rPr>
        <w:t>melk- en kristalglas</w:t>
      </w:r>
    </w:p>
    <w:p w14:paraId="4139B6CD" w14:textId="02EDC53D" w:rsidR="001A326E" w:rsidRPr="001A326E" w:rsidRDefault="001A326E" w:rsidP="001A326E">
      <w:pPr>
        <w:numPr>
          <w:ilvl w:val="0"/>
          <w:numId w:val="24"/>
        </w:numPr>
        <w:spacing w:after="0" w:line="240" w:lineRule="auto"/>
        <w:rPr>
          <w:rFonts w:ascii="Helvetica" w:eastAsia="Times New Roman" w:hAnsi="Helvetica" w:cs="Helvetica"/>
          <w:sz w:val="24"/>
          <w:szCs w:val="24"/>
          <w:lang w:eastAsia="nl-BE"/>
        </w:rPr>
      </w:pPr>
      <w:r w:rsidRPr="001A326E">
        <w:rPr>
          <w:rFonts w:ascii="Helvetica" w:eastAsia="Times New Roman" w:hAnsi="Helvetica" w:cs="Helvetica"/>
          <w:sz w:val="24"/>
          <w:szCs w:val="24"/>
          <w:lang w:eastAsia="nl-BE"/>
        </w:rPr>
        <w:t>fluorescerende lampen, die apart moeten worden opgehaald en gerecycleerd</w:t>
      </w:r>
    </w:p>
    <w:p w14:paraId="5E269E7B" w14:textId="222B94C2" w:rsidR="001A326E" w:rsidRPr="001A326E" w:rsidRDefault="001A326E" w:rsidP="001A326E">
      <w:pPr>
        <w:numPr>
          <w:ilvl w:val="0"/>
          <w:numId w:val="24"/>
        </w:numPr>
        <w:spacing w:after="0" w:line="240" w:lineRule="auto"/>
        <w:rPr>
          <w:rFonts w:ascii="Helvetica" w:eastAsia="Times New Roman" w:hAnsi="Helvetica" w:cs="Helvetica"/>
          <w:sz w:val="24"/>
          <w:szCs w:val="24"/>
          <w:lang w:eastAsia="nl-BE"/>
        </w:rPr>
      </w:pPr>
      <w:r w:rsidRPr="001A326E">
        <w:rPr>
          <w:rFonts w:ascii="Helvetica" w:eastAsia="Times New Roman" w:hAnsi="Helvetica" w:cs="Helvetica"/>
          <w:sz w:val="24"/>
          <w:szCs w:val="24"/>
          <w:lang w:eastAsia="nl-BE"/>
        </w:rPr>
        <w:t>gevaarlijk glas</w:t>
      </w:r>
    </w:p>
    <w:p w14:paraId="022D68D3" w14:textId="77777777" w:rsidR="001A326E" w:rsidRDefault="001A326E" w:rsidP="00072622"/>
    <w:p w14:paraId="2E4D85F8" w14:textId="3FFA58CC" w:rsidR="00B8340D" w:rsidRDefault="001A326E" w:rsidP="00072622">
      <w:r>
        <w:rPr>
          <w:rFonts w:ascii="Helvetica" w:hAnsi="Helvetica" w:cs="Helvetica"/>
          <w:noProof/>
          <w:color w:val="000000"/>
        </w:rPr>
        <w:drawing>
          <wp:anchor distT="0" distB="0" distL="114300" distR="114300" simplePos="0" relativeHeight="251667456" behindDoc="1" locked="0" layoutInCell="1" allowOverlap="1" wp14:anchorId="715ABAD7" wp14:editId="7837C92F">
            <wp:simplePos x="0" y="0"/>
            <wp:positionH relativeFrom="column">
              <wp:posOffset>3466050</wp:posOffset>
            </wp:positionH>
            <wp:positionV relativeFrom="paragraph">
              <wp:posOffset>264174</wp:posOffset>
            </wp:positionV>
            <wp:extent cx="2125689" cy="1419469"/>
            <wp:effectExtent l="0" t="0" r="8255" b="9525"/>
            <wp:wrapTight wrapText="bothSides">
              <wp:wrapPolygon edited="0">
                <wp:start x="0" y="0"/>
                <wp:lineTo x="0" y="21455"/>
                <wp:lineTo x="21490" y="21455"/>
                <wp:lineTo x="21490" y="0"/>
                <wp:lineTo x="0" y="0"/>
              </wp:wrapPolygon>
            </wp:wrapTight>
            <wp:docPr id="9" name="Afbeelding 9" descr="Bien trier le verre p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en trier le verre pla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25689" cy="14194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BEC80F" w14:textId="57C8A2C0" w:rsidR="001A326E" w:rsidRPr="00F31B0C" w:rsidRDefault="001A326E" w:rsidP="001A326E">
      <w:pPr>
        <w:pStyle w:val="Kop2"/>
        <w:rPr>
          <w:rFonts w:ascii="Helvetica" w:hAnsi="Helvetica" w:cs="Helvetica"/>
          <w:color w:val="18467A"/>
          <w:u w:val="single"/>
        </w:rPr>
      </w:pPr>
      <w:r w:rsidRPr="00F31B0C">
        <w:rPr>
          <w:rFonts w:ascii="Helvetica" w:hAnsi="Helvetica" w:cs="Helvetica"/>
          <w:color w:val="18467A"/>
          <w:u w:val="single"/>
        </w:rPr>
        <w:t>Vlak glas</w:t>
      </w:r>
    </w:p>
    <w:p w14:paraId="720DCE53" w14:textId="02309EA2" w:rsidR="001A326E" w:rsidRDefault="001A326E" w:rsidP="001A326E">
      <w:pPr>
        <w:pStyle w:val="Normaalweb"/>
        <w:rPr>
          <w:rFonts w:ascii="Helvetica" w:hAnsi="Helvetica" w:cs="Helvetica"/>
          <w:color w:val="000000"/>
        </w:rPr>
      </w:pPr>
      <w:r>
        <w:rPr>
          <w:rFonts w:ascii="Helvetica" w:hAnsi="Helvetica" w:cs="Helvetica"/>
          <w:color w:val="000000"/>
        </w:rPr>
        <w:t>Zoals de naam aangeeft, is dit glas vlak.</w:t>
      </w:r>
    </w:p>
    <w:p w14:paraId="16B12F0E" w14:textId="72FB84E5" w:rsidR="001A326E" w:rsidRDefault="001A326E" w:rsidP="001A326E">
      <w:pPr>
        <w:pStyle w:val="Normaalweb"/>
        <w:spacing w:before="0" w:beforeAutospacing="0" w:after="0" w:afterAutospacing="0"/>
        <w:rPr>
          <w:rFonts w:ascii="Helvetica" w:hAnsi="Helvetica" w:cs="Helvetica"/>
          <w:color w:val="000000"/>
        </w:rPr>
      </w:pPr>
      <w:r>
        <w:rPr>
          <w:rFonts w:ascii="Helvetica" w:hAnsi="Helvetica" w:cs="Helvetica"/>
          <w:color w:val="000000"/>
        </w:rPr>
        <w:t xml:space="preserve">Net zoals hol glas is dat afkomstig van heel diverse bronnen en zijn niet alle soorten </w:t>
      </w:r>
      <w:proofErr w:type="spellStart"/>
      <w:r>
        <w:rPr>
          <w:rFonts w:ascii="Helvetica" w:hAnsi="Helvetica" w:cs="Helvetica"/>
          <w:color w:val="000000"/>
        </w:rPr>
        <w:t>recycleerbaar</w:t>
      </w:r>
      <w:proofErr w:type="spellEnd"/>
      <w:r>
        <w:rPr>
          <w:rFonts w:ascii="Helvetica" w:hAnsi="Helvetica" w:cs="Helvetica"/>
          <w:color w:val="000000"/>
        </w:rPr>
        <w:t>.</w:t>
      </w:r>
    </w:p>
    <w:p w14:paraId="2666EAF4" w14:textId="23608428" w:rsidR="001A326E" w:rsidRDefault="001A326E" w:rsidP="001A326E">
      <w:pPr>
        <w:rPr>
          <w:rFonts w:ascii="Helvetica" w:hAnsi="Helvetica" w:cs="Helvetica"/>
          <w:color w:val="000000"/>
        </w:rPr>
      </w:pPr>
    </w:p>
    <w:p w14:paraId="0B156B63" w14:textId="77777777" w:rsidR="001A326E" w:rsidRDefault="001A326E" w:rsidP="001A326E">
      <w:pPr>
        <w:pStyle w:val="Kop2"/>
        <w:rPr>
          <w:rFonts w:ascii="Helvetica" w:hAnsi="Helvetica" w:cs="Helvetica"/>
          <w:color w:val="18467A"/>
        </w:rPr>
      </w:pPr>
      <w:r>
        <w:rPr>
          <w:rFonts w:ascii="Helvetica" w:hAnsi="Helvetica" w:cs="Helvetica"/>
          <w:color w:val="18467A"/>
        </w:rPr>
        <w:t>Hoe sorteren?</w:t>
      </w:r>
    </w:p>
    <w:p w14:paraId="4FC56C56" w14:textId="77777777" w:rsidR="001A326E" w:rsidRPr="001A326E" w:rsidRDefault="001A326E" w:rsidP="001A326E">
      <w:pPr>
        <w:pStyle w:val="Normaalweb"/>
        <w:shd w:val="clear" w:color="auto" w:fill="F2F3FA"/>
        <w:spacing w:before="0" w:beforeAutospacing="0" w:after="0" w:afterAutospacing="0"/>
        <w:rPr>
          <w:rFonts w:ascii="Helvetica" w:hAnsi="Helvetica" w:cs="Helvetica"/>
          <w:color w:val="000000"/>
          <w:sz w:val="22"/>
          <w:szCs w:val="22"/>
        </w:rPr>
      </w:pPr>
      <w:r w:rsidRPr="001A326E">
        <w:rPr>
          <w:rStyle w:val="Zwaar"/>
          <w:rFonts w:ascii="Helvetica" w:hAnsi="Helvetica" w:cs="Helvetica"/>
          <w:color w:val="18467A"/>
          <w:sz w:val="22"/>
          <w:szCs w:val="22"/>
        </w:rPr>
        <w:t>Welk glas kan in de categorie ‘vlak glas’ een nieuw leven krijgen?</w:t>
      </w:r>
    </w:p>
    <w:p w14:paraId="63DA01FF" w14:textId="77777777" w:rsidR="001A326E" w:rsidRDefault="001A326E" w:rsidP="001A326E">
      <w:pPr>
        <w:numPr>
          <w:ilvl w:val="0"/>
          <w:numId w:val="26"/>
        </w:numPr>
        <w:shd w:val="clear" w:color="auto" w:fill="F2F3FA"/>
        <w:spacing w:after="0" w:line="240" w:lineRule="auto"/>
        <w:rPr>
          <w:rFonts w:ascii="Helvetica" w:hAnsi="Helvetica" w:cs="Helvetica"/>
          <w:color w:val="000000"/>
        </w:rPr>
      </w:pPr>
      <w:r>
        <w:rPr>
          <w:rFonts w:ascii="Helvetica" w:hAnsi="Helvetica" w:cs="Helvetica"/>
          <w:color w:val="000000"/>
        </w:rPr>
        <w:t>ramen</w:t>
      </w:r>
    </w:p>
    <w:p w14:paraId="3D8B7CE9" w14:textId="77777777" w:rsidR="001A326E" w:rsidRDefault="001A326E" w:rsidP="001A326E">
      <w:pPr>
        <w:numPr>
          <w:ilvl w:val="0"/>
          <w:numId w:val="26"/>
        </w:numPr>
        <w:shd w:val="clear" w:color="auto" w:fill="F2F3FA"/>
        <w:spacing w:after="0" w:line="240" w:lineRule="auto"/>
        <w:rPr>
          <w:rFonts w:ascii="Helvetica" w:hAnsi="Helvetica" w:cs="Helvetica"/>
          <w:color w:val="000000"/>
        </w:rPr>
      </w:pPr>
      <w:r>
        <w:rPr>
          <w:rFonts w:ascii="Helvetica" w:hAnsi="Helvetica" w:cs="Helvetica"/>
          <w:color w:val="000000"/>
        </w:rPr>
        <w:t>dubbel glas</w:t>
      </w:r>
    </w:p>
    <w:p w14:paraId="2B43D85A" w14:textId="77777777" w:rsidR="001A326E" w:rsidRDefault="001A326E" w:rsidP="001A326E">
      <w:pPr>
        <w:numPr>
          <w:ilvl w:val="0"/>
          <w:numId w:val="26"/>
        </w:numPr>
        <w:shd w:val="clear" w:color="auto" w:fill="F2F3FA"/>
        <w:spacing w:after="0" w:line="240" w:lineRule="auto"/>
        <w:rPr>
          <w:rFonts w:ascii="Helvetica" w:hAnsi="Helvetica" w:cs="Helvetica"/>
          <w:color w:val="000000"/>
        </w:rPr>
      </w:pPr>
      <w:r>
        <w:rPr>
          <w:rFonts w:ascii="Helvetica" w:hAnsi="Helvetica" w:cs="Helvetica"/>
          <w:color w:val="000000"/>
        </w:rPr>
        <w:t>autoramen</w:t>
      </w:r>
    </w:p>
    <w:p w14:paraId="64CFC923" w14:textId="77777777" w:rsidR="001A326E" w:rsidRDefault="001A326E" w:rsidP="001A326E">
      <w:pPr>
        <w:numPr>
          <w:ilvl w:val="0"/>
          <w:numId w:val="26"/>
        </w:numPr>
        <w:shd w:val="clear" w:color="auto" w:fill="F2F3FA"/>
        <w:spacing w:after="0" w:line="240" w:lineRule="auto"/>
        <w:rPr>
          <w:rFonts w:ascii="Helvetica" w:hAnsi="Helvetica" w:cs="Helvetica"/>
          <w:color w:val="000000"/>
        </w:rPr>
      </w:pPr>
      <w:r>
        <w:rPr>
          <w:rFonts w:ascii="Helvetica" w:hAnsi="Helvetica" w:cs="Helvetica"/>
          <w:color w:val="000000"/>
        </w:rPr>
        <w:t>ramen van serres</w:t>
      </w:r>
    </w:p>
    <w:p w14:paraId="126438C2" w14:textId="77777777" w:rsidR="001A326E" w:rsidRDefault="001A326E" w:rsidP="001A326E">
      <w:pPr>
        <w:numPr>
          <w:ilvl w:val="0"/>
          <w:numId w:val="26"/>
        </w:numPr>
        <w:shd w:val="clear" w:color="auto" w:fill="F2F3FA"/>
        <w:spacing w:after="0" w:line="240" w:lineRule="auto"/>
        <w:rPr>
          <w:rFonts w:ascii="Helvetica" w:hAnsi="Helvetica" w:cs="Helvetica"/>
          <w:color w:val="000000"/>
        </w:rPr>
      </w:pPr>
      <w:r>
        <w:rPr>
          <w:rFonts w:ascii="Helvetica" w:hAnsi="Helvetica" w:cs="Helvetica"/>
          <w:color w:val="000000"/>
        </w:rPr>
        <w:t>gewapend glas (met ingebouwde rooster)</w:t>
      </w:r>
    </w:p>
    <w:p w14:paraId="29E21350" w14:textId="77777777" w:rsidR="001A326E" w:rsidRDefault="001A326E" w:rsidP="001A326E">
      <w:pPr>
        <w:numPr>
          <w:ilvl w:val="0"/>
          <w:numId w:val="26"/>
        </w:numPr>
        <w:shd w:val="clear" w:color="auto" w:fill="F2F3FA"/>
        <w:spacing w:after="0" w:line="240" w:lineRule="auto"/>
        <w:rPr>
          <w:rFonts w:ascii="Helvetica" w:hAnsi="Helvetica" w:cs="Helvetica"/>
          <w:color w:val="000000"/>
        </w:rPr>
      </w:pPr>
      <w:r>
        <w:rPr>
          <w:rFonts w:ascii="Helvetica" w:hAnsi="Helvetica" w:cs="Helvetica"/>
          <w:color w:val="000000"/>
        </w:rPr>
        <w:t>gelaagd glas (veiligheidsglas)</w:t>
      </w:r>
    </w:p>
    <w:p w14:paraId="610BBDAD" w14:textId="77777777" w:rsidR="001A326E" w:rsidRDefault="001A326E" w:rsidP="001A326E">
      <w:pPr>
        <w:numPr>
          <w:ilvl w:val="0"/>
          <w:numId w:val="26"/>
        </w:numPr>
        <w:shd w:val="clear" w:color="auto" w:fill="F2F3FA"/>
        <w:spacing w:after="0" w:line="240" w:lineRule="auto"/>
        <w:rPr>
          <w:rFonts w:ascii="Helvetica" w:hAnsi="Helvetica" w:cs="Helvetica"/>
          <w:color w:val="000000"/>
        </w:rPr>
      </w:pPr>
      <w:r>
        <w:rPr>
          <w:rFonts w:ascii="Helvetica" w:hAnsi="Helvetica" w:cs="Helvetica"/>
          <w:color w:val="000000"/>
        </w:rPr>
        <w:t>glas-in-lood</w:t>
      </w:r>
    </w:p>
    <w:p w14:paraId="1A7878FB" w14:textId="765EC388" w:rsidR="001A326E" w:rsidRPr="001A326E" w:rsidRDefault="001A326E" w:rsidP="001A326E">
      <w:pPr>
        <w:numPr>
          <w:ilvl w:val="0"/>
          <w:numId w:val="26"/>
        </w:numPr>
        <w:shd w:val="clear" w:color="auto" w:fill="F2F3FA"/>
        <w:spacing w:after="0" w:line="240" w:lineRule="auto"/>
        <w:rPr>
          <w:rFonts w:ascii="Helvetica" w:hAnsi="Helvetica" w:cs="Helvetica"/>
        </w:rPr>
      </w:pPr>
      <w:r w:rsidRPr="001A326E">
        <w:rPr>
          <w:rFonts w:ascii="Helvetica" w:hAnsi="Helvetica" w:cs="Helvetica"/>
        </w:rPr>
        <w:t>spiegels</w:t>
      </w:r>
    </w:p>
    <w:p w14:paraId="24F3443A" w14:textId="77777777" w:rsidR="001A326E" w:rsidRPr="001A326E" w:rsidRDefault="001A326E" w:rsidP="001A326E">
      <w:pPr>
        <w:pStyle w:val="Normaalweb"/>
        <w:shd w:val="clear" w:color="auto" w:fill="F2F3FA"/>
        <w:spacing w:before="0" w:beforeAutospacing="0" w:after="0" w:afterAutospacing="0"/>
        <w:rPr>
          <w:rStyle w:val="Zwaar"/>
          <w:rFonts w:ascii="Helvetica" w:hAnsi="Helvetica" w:cs="Helvetica"/>
          <w:color w:val="18467A"/>
          <w:sz w:val="22"/>
          <w:szCs w:val="22"/>
        </w:rPr>
      </w:pPr>
      <w:r w:rsidRPr="001A326E">
        <w:rPr>
          <w:rStyle w:val="Zwaar"/>
          <w:rFonts w:ascii="Helvetica" w:hAnsi="Helvetica" w:cs="Helvetica"/>
          <w:color w:val="18467A"/>
          <w:sz w:val="22"/>
          <w:szCs w:val="22"/>
        </w:rPr>
        <w:lastRenderedPageBreak/>
        <w:t>Welk glas komt hiervoor niet in aanmerking?</w:t>
      </w:r>
    </w:p>
    <w:p w14:paraId="238D20DD" w14:textId="77777777" w:rsidR="001A326E" w:rsidRPr="001A326E" w:rsidRDefault="001A326E" w:rsidP="001A326E">
      <w:pPr>
        <w:numPr>
          <w:ilvl w:val="0"/>
          <w:numId w:val="27"/>
        </w:numPr>
        <w:spacing w:after="0" w:line="240" w:lineRule="auto"/>
        <w:rPr>
          <w:rFonts w:ascii="Helvetica" w:eastAsia="Times New Roman" w:hAnsi="Helvetica" w:cs="Helvetica"/>
          <w:sz w:val="24"/>
          <w:szCs w:val="24"/>
          <w:lang w:eastAsia="nl-BE"/>
        </w:rPr>
      </w:pPr>
      <w:r w:rsidRPr="001A326E">
        <w:rPr>
          <w:rFonts w:ascii="Helvetica" w:eastAsia="Times New Roman" w:hAnsi="Helvetica" w:cs="Helvetica"/>
          <w:sz w:val="24"/>
          <w:szCs w:val="24"/>
          <w:lang w:eastAsia="nl-BE"/>
        </w:rPr>
        <w:t>hol glas</w:t>
      </w:r>
    </w:p>
    <w:p w14:paraId="7832962C" w14:textId="77777777" w:rsidR="001A326E" w:rsidRPr="001A326E" w:rsidRDefault="001A326E" w:rsidP="001A326E">
      <w:pPr>
        <w:numPr>
          <w:ilvl w:val="0"/>
          <w:numId w:val="27"/>
        </w:numPr>
        <w:spacing w:after="0" w:line="240" w:lineRule="auto"/>
        <w:rPr>
          <w:rFonts w:ascii="Helvetica" w:eastAsia="Times New Roman" w:hAnsi="Helvetica" w:cs="Helvetica"/>
          <w:sz w:val="24"/>
          <w:szCs w:val="24"/>
          <w:lang w:eastAsia="nl-BE"/>
        </w:rPr>
      </w:pPr>
      <w:r w:rsidRPr="001A326E">
        <w:rPr>
          <w:rFonts w:ascii="Helvetica" w:eastAsia="Times New Roman" w:hAnsi="Helvetica" w:cs="Helvetica"/>
          <w:sz w:val="24"/>
          <w:szCs w:val="24"/>
          <w:lang w:eastAsia="nl-BE"/>
        </w:rPr>
        <w:t xml:space="preserve">hittebestendig glas en </w:t>
      </w:r>
      <w:proofErr w:type="spellStart"/>
      <w:r w:rsidRPr="001A326E">
        <w:rPr>
          <w:rFonts w:ascii="Helvetica" w:eastAsia="Times New Roman" w:hAnsi="Helvetica" w:cs="Helvetica"/>
          <w:sz w:val="24"/>
          <w:szCs w:val="24"/>
          <w:lang w:eastAsia="nl-BE"/>
        </w:rPr>
        <w:t>vitrokeramische</w:t>
      </w:r>
      <w:proofErr w:type="spellEnd"/>
      <w:r w:rsidRPr="001A326E">
        <w:rPr>
          <w:rFonts w:ascii="Helvetica" w:eastAsia="Times New Roman" w:hAnsi="Helvetica" w:cs="Helvetica"/>
          <w:sz w:val="24"/>
          <w:szCs w:val="24"/>
          <w:lang w:eastAsia="nl-BE"/>
        </w:rPr>
        <w:t xml:space="preserve"> platen</w:t>
      </w:r>
    </w:p>
    <w:p w14:paraId="47B818A9" w14:textId="77777777" w:rsidR="001A326E" w:rsidRPr="001A326E" w:rsidRDefault="001A326E" w:rsidP="001A326E">
      <w:pPr>
        <w:numPr>
          <w:ilvl w:val="0"/>
          <w:numId w:val="27"/>
        </w:numPr>
        <w:spacing w:after="0" w:line="240" w:lineRule="auto"/>
        <w:rPr>
          <w:rFonts w:ascii="Helvetica" w:eastAsia="Times New Roman" w:hAnsi="Helvetica" w:cs="Helvetica"/>
          <w:sz w:val="24"/>
          <w:szCs w:val="24"/>
          <w:lang w:eastAsia="nl-BE"/>
        </w:rPr>
      </w:pPr>
      <w:r w:rsidRPr="001A326E">
        <w:rPr>
          <w:rFonts w:ascii="Helvetica" w:eastAsia="Times New Roman" w:hAnsi="Helvetica" w:cs="Helvetica"/>
          <w:sz w:val="24"/>
          <w:szCs w:val="24"/>
          <w:lang w:eastAsia="nl-BE"/>
        </w:rPr>
        <w:t>cellulair glas</w:t>
      </w:r>
    </w:p>
    <w:p w14:paraId="7C96DCD7" w14:textId="77777777" w:rsidR="001A326E" w:rsidRPr="001A326E" w:rsidRDefault="001A326E" w:rsidP="001A326E">
      <w:pPr>
        <w:numPr>
          <w:ilvl w:val="0"/>
          <w:numId w:val="27"/>
        </w:numPr>
        <w:spacing w:after="0" w:line="240" w:lineRule="auto"/>
        <w:rPr>
          <w:rFonts w:ascii="Helvetica" w:eastAsia="Times New Roman" w:hAnsi="Helvetica" w:cs="Helvetica"/>
          <w:sz w:val="24"/>
          <w:szCs w:val="24"/>
          <w:lang w:eastAsia="nl-BE"/>
        </w:rPr>
      </w:pPr>
      <w:r w:rsidRPr="001A326E">
        <w:rPr>
          <w:rFonts w:ascii="Helvetica" w:eastAsia="Times New Roman" w:hAnsi="Helvetica" w:cs="Helvetica"/>
          <w:sz w:val="24"/>
          <w:szCs w:val="24"/>
          <w:lang w:eastAsia="nl-BE"/>
        </w:rPr>
        <w:t>kristalglas, loodglas</w:t>
      </w:r>
    </w:p>
    <w:p w14:paraId="42A30EF4" w14:textId="77777777" w:rsidR="001A326E" w:rsidRPr="001A326E" w:rsidRDefault="001A326E" w:rsidP="001A326E">
      <w:pPr>
        <w:numPr>
          <w:ilvl w:val="0"/>
          <w:numId w:val="27"/>
        </w:numPr>
        <w:spacing w:after="0" w:line="240" w:lineRule="auto"/>
        <w:rPr>
          <w:rFonts w:ascii="Helvetica" w:eastAsia="Times New Roman" w:hAnsi="Helvetica" w:cs="Helvetica"/>
          <w:sz w:val="24"/>
          <w:szCs w:val="24"/>
          <w:lang w:eastAsia="nl-BE"/>
        </w:rPr>
      </w:pPr>
      <w:r w:rsidRPr="001A326E">
        <w:rPr>
          <w:rFonts w:ascii="Helvetica" w:eastAsia="Times New Roman" w:hAnsi="Helvetica" w:cs="Helvetica"/>
          <w:sz w:val="24"/>
          <w:szCs w:val="24"/>
          <w:lang w:eastAsia="nl-BE"/>
        </w:rPr>
        <w:t>gevaarlijk glas</w:t>
      </w:r>
    </w:p>
    <w:p w14:paraId="2C801FBC" w14:textId="14CED2A2" w:rsidR="001A326E" w:rsidRDefault="001A326E" w:rsidP="001A326E">
      <w:pPr>
        <w:shd w:val="clear" w:color="auto" w:fill="F2F3FA"/>
        <w:spacing w:after="0" w:line="240" w:lineRule="auto"/>
        <w:ind w:left="720"/>
        <w:rPr>
          <w:rFonts w:ascii="Helvetica" w:hAnsi="Helvetica" w:cs="Helvetica"/>
        </w:rPr>
      </w:pPr>
    </w:p>
    <w:p w14:paraId="5D735795" w14:textId="77777777" w:rsidR="00F31B0C" w:rsidRPr="001A326E" w:rsidRDefault="00F31B0C" w:rsidP="001A326E">
      <w:pPr>
        <w:shd w:val="clear" w:color="auto" w:fill="F2F3FA"/>
        <w:spacing w:after="0" w:line="240" w:lineRule="auto"/>
        <w:ind w:left="720"/>
        <w:rPr>
          <w:rFonts w:ascii="Helvetica" w:hAnsi="Helvetica" w:cs="Helvetica"/>
        </w:rPr>
      </w:pPr>
    </w:p>
    <w:p w14:paraId="5860002F" w14:textId="1D429164" w:rsidR="00F31B0C" w:rsidRDefault="00F31B0C" w:rsidP="00F31B0C">
      <w:pPr>
        <w:pStyle w:val="Kop2"/>
        <w:rPr>
          <w:rFonts w:ascii="Helvetica" w:hAnsi="Helvetica" w:cs="Helvetica"/>
          <w:color w:val="18467A"/>
        </w:rPr>
      </w:pPr>
      <w:r>
        <w:rPr>
          <w:rFonts w:ascii="Helvetica" w:hAnsi="Helvetica" w:cs="Helvetica"/>
          <w:noProof/>
          <w:color w:val="000000"/>
        </w:rPr>
        <w:drawing>
          <wp:anchor distT="0" distB="0" distL="114300" distR="114300" simplePos="0" relativeHeight="251668480" behindDoc="1" locked="0" layoutInCell="1" allowOverlap="1" wp14:anchorId="52EFE639" wp14:editId="67E9F0FC">
            <wp:simplePos x="0" y="0"/>
            <wp:positionH relativeFrom="margin">
              <wp:align>right</wp:align>
            </wp:positionH>
            <wp:positionV relativeFrom="paragraph">
              <wp:posOffset>33020</wp:posOffset>
            </wp:positionV>
            <wp:extent cx="2070100" cy="1381760"/>
            <wp:effectExtent l="0" t="0" r="6350" b="8890"/>
            <wp:wrapTight wrapText="bothSides">
              <wp:wrapPolygon edited="0">
                <wp:start x="0" y="0"/>
                <wp:lineTo x="0" y="21441"/>
                <wp:lineTo x="21467" y="21441"/>
                <wp:lineTo x="21467" y="0"/>
                <wp:lineTo x="0" y="0"/>
              </wp:wrapPolygon>
            </wp:wrapTight>
            <wp:docPr id="10" name="Afbeelding 10" descr="Bien trier le verre dangere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en trier le verre dangereux"/>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70100" cy="13817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elvetica" w:hAnsi="Helvetica" w:cs="Helvetica"/>
          <w:color w:val="18467A"/>
        </w:rPr>
        <w:t>Gevaarlijk glas: OPGELET!</w:t>
      </w:r>
    </w:p>
    <w:p w14:paraId="75F3DEFE" w14:textId="0AF2E954" w:rsidR="00F31B0C" w:rsidRDefault="00F31B0C" w:rsidP="00F31B0C">
      <w:pPr>
        <w:pStyle w:val="Normaalweb"/>
        <w:rPr>
          <w:rFonts w:ascii="Helvetica" w:hAnsi="Helvetica" w:cs="Helvetica"/>
          <w:color w:val="000000"/>
        </w:rPr>
      </w:pPr>
      <w:r>
        <w:rPr>
          <w:rFonts w:ascii="Helvetica" w:hAnsi="Helvetica" w:cs="Helvetica"/>
          <w:color w:val="000000"/>
        </w:rPr>
        <w:t>Gevaarlijk glas heeft betrekking op alle categorieën glas die in contact zijn gekomen met chemische producten of geneesmiddelen.</w:t>
      </w:r>
    </w:p>
    <w:p w14:paraId="27BEA0E6" w14:textId="2090D288" w:rsidR="00F31B0C" w:rsidRDefault="00F31B0C" w:rsidP="00F31B0C">
      <w:pPr>
        <w:pStyle w:val="Normaalweb"/>
        <w:spacing w:before="0" w:beforeAutospacing="0" w:after="0" w:afterAutospacing="0"/>
        <w:rPr>
          <w:rFonts w:ascii="Helvetica" w:hAnsi="Helvetica" w:cs="Helvetica"/>
          <w:color w:val="000000"/>
        </w:rPr>
      </w:pPr>
      <w:r>
        <w:rPr>
          <w:rStyle w:val="Zwaar"/>
          <w:rFonts w:ascii="Helvetica" w:hAnsi="Helvetica" w:cs="Helvetica"/>
          <w:color w:val="18467A"/>
        </w:rPr>
        <w:t>Het moet apart worden opgeslagen en worden opgehaald door een erkend afvalophaler voor gevaarlijk afval!</w:t>
      </w:r>
    </w:p>
    <w:p w14:paraId="572F5D50" w14:textId="6C4E91F7" w:rsidR="00F31B0C" w:rsidRDefault="00F31B0C" w:rsidP="00F31B0C">
      <w:pPr>
        <w:rPr>
          <w:rFonts w:ascii="Helvetica" w:hAnsi="Helvetica" w:cs="Helvetica"/>
          <w:color w:val="000000"/>
        </w:rPr>
      </w:pPr>
    </w:p>
    <w:p w14:paraId="18468587" w14:textId="07E5191D" w:rsidR="001A326E" w:rsidRDefault="001A326E" w:rsidP="00072622"/>
    <w:p w14:paraId="7B0111B9" w14:textId="7311DC24" w:rsidR="00F31B0C" w:rsidRDefault="00F31B0C" w:rsidP="00072622"/>
    <w:p w14:paraId="0F374DB0" w14:textId="57AC0F1C" w:rsidR="00F31B0C" w:rsidRDefault="00F31B0C" w:rsidP="00072622"/>
    <w:p w14:paraId="7ECC8B85" w14:textId="0811722B" w:rsidR="00F31B0C" w:rsidRDefault="00F31B0C" w:rsidP="00072622"/>
    <w:p w14:paraId="2055910C" w14:textId="0DAA4065" w:rsidR="00F31B0C" w:rsidRDefault="00F31B0C" w:rsidP="00072622"/>
    <w:p w14:paraId="57751DA9" w14:textId="42FFB45C" w:rsidR="00F31B0C" w:rsidRDefault="00F31B0C" w:rsidP="00072622"/>
    <w:p w14:paraId="66B710B3" w14:textId="180896B8" w:rsidR="00F31B0C" w:rsidRDefault="00F31B0C" w:rsidP="00072622"/>
    <w:p w14:paraId="1C8AD5B5" w14:textId="15353176" w:rsidR="00F31B0C" w:rsidRDefault="00F31B0C" w:rsidP="00072622"/>
    <w:p w14:paraId="34B731E4" w14:textId="7301D03E" w:rsidR="00F31B0C" w:rsidRDefault="00F31B0C" w:rsidP="00072622"/>
    <w:p w14:paraId="279EC140" w14:textId="10688F4B" w:rsidR="00F31B0C" w:rsidRDefault="00F31B0C" w:rsidP="00072622"/>
    <w:p w14:paraId="164DD7F6" w14:textId="4362B62F" w:rsidR="00F31B0C" w:rsidRDefault="00F31B0C" w:rsidP="00072622"/>
    <w:p w14:paraId="3CF3FD4B" w14:textId="77490660" w:rsidR="00F31B0C" w:rsidRDefault="00F31B0C" w:rsidP="00072622"/>
    <w:p w14:paraId="478692CD" w14:textId="10BA9B1E" w:rsidR="00F31B0C" w:rsidRDefault="00F31B0C" w:rsidP="00072622"/>
    <w:p w14:paraId="61DD7CCD" w14:textId="0909B970" w:rsidR="00F31B0C" w:rsidRDefault="00F31B0C" w:rsidP="00072622"/>
    <w:p w14:paraId="551BC5EB" w14:textId="2584A61C" w:rsidR="00F31B0C" w:rsidRDefault="00F31B0C" w:rsidP="00072622"/>
    <w:p w14:paraId="6CE53C90" w14:textId="31514997" w:rsidR="00F31B0C" w:rsidRDefault="00F31B0C" w:rsidP="00072622"/>
    <w:p w14:paraId="1680E147" w14:textId="694F15D7" w:rsidR="00F31B0C" w:rsidRDefault="00F31B0C" w:rsidP="00072622"/>
    <w:p w14:paraId="1A05CA06" w14:textId="6B2417C0" w:rsidR="00F31B0C" w:rsidRDefault="00F31B0C" w:rsidP="00072622"/>
    <w:p w14:paraId="62B01D34" w14:textId="195D48DB" w:rsidR="00F31B0C" w:rsidRDefault="00F31B0C" w:rsidP="00072622"/>
    <w:p w14:paraId="2AC0C1CB" w14:textId="3FD7401E" w:rsidR="00F31B0C" w:rsidRDefault="00F31B0C" w:rsidP="00072622"/>
    <w:p w14:paraId="3FC3A1A7" w14:textId="0D742C7E" w:rsidR="00F31B0C" w:rsidRDefault="00935C59" w:rsidP="00935C59">
      <w:pPr>
        <w:pStyle w:val="Titel"/>
        <w:numPr>
          <w:ilvl w:val="0"/>
          <w:numId w:val="32"/>
        </w:numPr>
        <w:pBdr>
          <w:top w:val="single" w:sz="4" w:space="1" w:color="auto"/>
          <w:left w:val="single" w:sz="4" w:space="4" w:color="auto"/>
          <w:bottom w:val="single" w:sz="4" w:space="1" w:color="auto"/>
          <w:right w:val="single" w:sz="4" w:space="4" w:color="auto"/>
        </w:pBdr>
        <w:jc w:val="center"/>
      </w:pPr>
      <w:r>
        <w:lastRenderedPageBreak/>
        <w:t xml:space="preserve"> </w:t>
      </w:r>
      <w:r w:rsidR="00F31B0C">
        <w:t>Afgedankt elektro</w:t>
      </w:r>
    </w:p>
    <w:p w14:paraId="36E93B42" w14:textId="5FD19560" w:rsidR="00F31B0C" w:rsidRDefault="00F31B0C" w:rsidP="00072622"/>
    <w:p w14:paraId="5AA2187F" w14:textId="07E42122" w:rsidR="00F31B0C" w:rsidRPr="00F31B0C" w:rsidRDefault="002D65FD" w:rsidP="00F31B0C">
      <w:pPr>
        <w:spacing w:before="100" w:beforeAutospacing="1" w:after="100" w:afterAutospacing="1" w:line="240" w:lineRule="auto"/>
        <w:rPr>
          <w:rFonts w:ascii="Helvetica" w:eastAsia="Times New Roman" w:hAnsi="Helvetica" w:cs="Helvetica"/>
          <w:color w:val="000000"/>
          <w:sz w:val="24"/>
          <w:szCs w:val="24"/>
          <w:lang w:eastAsia="nl-BE"/>
        </w:rPr>
      </w:pPr>
      <w:r>
        <w:rPr>
          <w:rFonts w:ascii="Helvetica" w:hAnsi="Helvetica" w:cs="Helvetica"/>
          <w:noProof/>
          <w:color w:val="000000"/>
        </w:rPr>
        <w:drawing>
          <wp:anchor distT="0" distB="0" distL="114300" distR="114300" simplePos="0" relativeHeight="251669504" behindDoc="1" locked="0" layoutInCell="1" allowOverlap="1" wp14:anchorId="619EDDE1" wp14:editId="02B898CF">
            <wp:simplePos x="0" y="0"/>
            <wp:positionH relativeFrom="margin">
              <wp:posOffset>3395980</wp:posOffset>
            </wp:positionH>
            <wp:positionV relativeFrom="paragraph">
              <wp:posOffset>76200</wp:posOffset>
            </wp:positionV>
            <wp:extent cx="2350770" cy="1569085"/>
            <wp:effectExtent l="0" t="0" r="0" b="0"/>
            <wp:wrapTight wrapText="bothSides">
              <wp:wrapPolygon edited="0">
                <wp:start x="0" y="0"/>
                <wp:lineTo x="0" y="21242"/>
                <wp:lineTo x="21355" y="21242"/>
                <wp:lineTo x="21355" y="0"/>
                <wp:lineTo x="0" y="0"/>
              </wp:wrapPolygon>
            </wp:wrapTight>
            <wp:docPr id="11" name="Afbeelding 11" descr="Lam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mp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50770" cy="1569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1B0C" w:rsidRPr="00F31B0C">
        <w:rPr>
          <w:rFonts w:ascii="Helvetica" w:eastAsia="Times New Roman" w:hAnsi="Helvetica" w:cs="Helvetica"/>
          <w:b/>
          <w:bCs/>
          <w:color w:val="18467A"/>
          <w:sz w:val="24"/>
          <w:szCs w:val="24"/>
          <w:lang w:eastAsia="nl-BE"/>
        </w:rPr>
        <w:t>AEEA</w:t>
      </w:r>
      <w:r w:rsidR="00F31B0C" w:rsidRPr="00F31B0C">
        <w:rPr>
          <w:rFonts w:ascii="Helvetica" w:eastAsia="Times New Roman" w:hAnsi="Helvetica" w:cs="Helvetica"/>
          <w:color w:val="000000"/>
          <w:sz w:val="24"/>
          <w:szCs w:val="24"/>
          <w:lang w:eastAsia="nl-BE"/>
        </w:rPr>
        <w:t> staat voor </w:t>
      </w:r>
      <w:r w:rsidR="00F31B0C" w:rsidRPr="00F31B0C">
        <w:rPr>
          <w:rFonts w:ascii="Helvetica" w:eastAsia="Times New Roman" w:hAnsi="Helvetica" w:cs="Helvetica"/>
          <w:b/>
          <w:bCs/>
          <w:color w:val="18467A"/>
          <w:sz w:val="24"/>
          <w:szCs w:val="24"/>
          <w:lang w:eastAsia="nl-BE"/>
        </w:rPr>
        <w:t>A</w:t>
      </w:r>
      <w:r w:rsidR="00F31B0C" w:rsidRPr="00F31B0C">
        <w:rPr>
          <w:rFonts w:ascii="Helvetica" w:eastAsia="Times New Roman" w:hAnsi="Helvetica" w:cs="Helvetica"/>
          <w:color w:val="000000"/>
          <w:sz w:val="24"/>
          <w:szCs w:val="24"/>
          <w:lang w:eastAsia="nl-BE"/>
        </w:rPr>
        <w:t>fgedankte </w:t>
      </w:r>
      <w:r w:rsidR="00F31B0C" w:rsidRPr="00F31B0C">
        <w:rPr>
          <w:rFonts w:ascii="Helvetica" w:eastAsia="Times New Roman" w:hAnsi="Helvetica" w:cs="Helvetica"/>
          <w:b/>
          <w:bCs/>
          <w:color w:val="18467A"/>
          <w:sz w:val="24"/>
          <w:szCs w:val="24"/>
          <w:lang w:eastAsia="nl-BE"/>
        </w:rPr>
        <w:t>E</w:t>
      </w:r>
      <w:r w:rsidR="00F31B0C" w:rsidRPr="00F31B0C">
        <w:rPr>
          <w:rFonts w:ascii="Helvetica" w:eastAsia="Times New Roman" w:hAnsi="Helvetica" w:cs="Helvetica"/>
          <w:color w:val="000000"/>
          <w:sz w:val="24"/>
          <w:szCs w:val="24"/>
          <w:lang w:eastAsia="nl-BE"/>
        </w:rPr>
        <w:t>lektrische en </w:t>
      </w:r>
      <w:r w:rsidR="00F31B0C" w:rsidRPr="00F31B0C">
        <w:rPr>
          <w:rFonts w:ascii="Helvetica" w:eastAsia="Times New Roman" w:hAnsi="Helvetica" w:cs="Helvetica"/>
          <w:b/>
          <w:bCs/>
          <w:color w:val="18467A"/>
          <w:sz w:val="24"/>
          <w:szCs w:val="24"/>
          <w:lang w:eastAsia="nl-BE"/>
        </w:rPr>
        <w:t>E</w:t>
      </w:r>
      <w:r w:rsidR="00F31B0C" w:rsidRPr="00F31B0C">
        <w:rPr>
          <w:rFonts w:ascii="Helvetica" w:eastAsia="Times New Roman" w:hAnsi="Helvetica" w:cs="Helvetica"/>
          <w:color w:val="000000"/>
          <w:sz w:val="24"/>
          <w:szCs w:val="24"/>
          <w:lang w:eastAsia="nl-BE"/>
        </w:rPr>
        <w:t>lektronische </w:t>
      </w:r>
      <w:r w:rsidR="00F31B0C" w:rsidRPr="00F31B0C">
        <w:rPr>
          <w:rFonts w:ascii="Helvetica" w:eastAsia="Times New Roman" w:hAnsi="Helvetica" w:cs="Helvetica"/>
          <w:b/>
          <w:bCs/>
          <w:color w:val="18467A"/>
          <w:sz w:val="24"/>
          <w:szCs w:val="24"/>
          <w:lang w:eastAsia="nl-BE"/>
        </w:rPr>
        <w:t>A</w:t>
      </w:r>
      <w:r w:rsidR="00F31B0C" w:rsidRPr="00F31B0C">
        <w:rPr>
          <w:rFonts w:ascii="Helvetica" w:eastAsia="Times New Roman" w:hAnsi="Helvetica" w:cs="Helvetica"/>
          <w:color w:val="000000"/>
          <w:sz w:val="24"/>
          <w:szCs w:val="24"/>
          <w:lang w:eastAsia="nl-BE"/>
        </w:rPr>
        <w:t>pparaten. Alle apparaten die afhankelijk zijn van elektrische stroom of elektromagnetische velden vallen onder de categorie AEEA; m.a.w. alle apparaten waaraan een stekker zit of die een batterij bevatten. Ook gekoppelde accessoires worden beschouwd als AEEA.</w:t>
      </w:r>
    </w:p>
    <w:p w14:paraId="1792A033" w14:textId="62099CEE" w:rsidR="00F31B0C" w:rsidRPr="00F31B0C" w:rsidRDefault="00F31B0C" w:rsidP="00F31B0C">
      <w:pPr>
        <w:spacing w:after="0" w:line="240" w:lineRule="auto"/>
        <w:rPr>
          <w:rFonts w:ascii="Helvetica" w:eastAsia="Times New Roman" w:hAnsi="Helvetica" w:cs="Helvetica"/>
          <w:color w:val="000000"/>
          <w:sz w:val="24"/>
          <w:szCs w:val="24"/>
          <w:lang w:eastAsia="nl-BE"/>
        </w:rPr>
      </w:pPr>
      <w:r w:rsidRPr="00F31B0C">
        <w:rPr>
          <w:rFonts w:ascii="Helvetica" w:eastAsia="Times New Roman" w:hAnsi="Helvetica" w:cs="Helvetica"/>
          <w:color w:val="000000"/>
          <w:sz w:val="24"/>
          <w:szCs w:val="24"/>
          <w:lang w:eastAsia="nl-BE"/>
        </w:rPr>
        <w:t>Dit kan dus gaan van een koffiezetmachine, verlichtingsarmatuur, boormachine, televisie tot en met bijvoorbeeld medische hulpmiddelen en automaten; maar tevens accessoires zoals een computermuis of klavier, oortjes, en kabels.  Ook lampen maken deel uit van de categorie AEEA.</w:t>
      </w:r>
    </w:p>
    <w:p w14:paraId="6BF4130D" w14:textId="053C934D" w:rsidR="00F31B0C" w:rsidRDefault="00F31B0C" w:rsidP="00072622"/>
    <w:p w14:paraId="5F4F230F" w14:textId="00A46F3B" w:rsidR="00F31B0C" w:rsidRDefault="00F31B0C" w:rsidP="00072622">
      <w:pPr>
        <w:rPr>
          <w:rFonts w:ascii="Helvetica" w:hAnsi="Helvetica" w:cs="Helvetica"/>
          <w:shd w:val="clear" w:color="auto" w:fill="F7941D"/>
        </w:rPr>
      </w:pPr>
      <w:r w:rsidRPr="00F31B0C">
        <w:rPr>
          <w:rFonts w:ascii="Helvetica" w:hAnsi="Helvetica" w:cs="Helvetica"/>
          <w:shd w:val="clear" w:color="auto" w:fill="F7941D"/>
        </w:rPr>
        <w:t xml:space="preserve">Losse onderdelen en/of onvolledige apparaten zijn dan weer uitgesloten van de definitie AEEA. </w:t>
      </w:r>
      <w:proofErr w:type="spellStart"/>
      <w:r w:rsidRPr="00F31B0C">
        <w:rPr>
          <w:rFonts w:ascii="Helvetica" w:hAnsi="Helvetica" w:cs="Helvetica"/>
          <w:shd w:val="clear" w:color="auto" w:fill="F7941D"/>
        </w:rPr>
        <w:t>Recupel</w:t>
      </w:r>
      <w:proofErr w:type="spellEnd"/>
      <w:r w:rsidRPr="00F31B0C">
        <w:rPr>
          <w:rFonts w:ascii="Helvetica" w:hAnsi="Helvetica" w:cs="Helvetica"/>
          <w:shd w:val="clear" w:color="auto" w:fill="F7941D"/>
        </w:rPr>
        <w:t xml:space="preserve"> zorgt ervoor dat afgedankte elektro-apparaten op een duurzame en kostenefficiënte wijze ingezameld en verwerkt worden. </w:t>
      </w:r>
      <w:proofErr w:type="spellStart"/>
      <w:r w:rsidRPr="00F31B0C">
        <w:rPr>
          <w:rFonts w:ascii="Helvetica" w:hAnsi="Helvetica" w:cs="Helvetica"/>
          <w:shd w:val="clear" w:color="auto" w:fill="F7941D"/>
        </w:rPr>
        <w:t>Recupel</w:t>
      </w:r>
      <w:proofErr w:type="spellEnd"/>
      <w:r w:rsidRPr="00F31B0C">
        <w:rPr>
          <w:rFonts w:ascii="Helvetica" w:hAnsi="Helvetica" w:cs="Helvetica"/>
          <w:shd w:val="clear" w:color="auto" w:fill="F7941D"/>
        </w:rPr>
        <w:t xml:space="preserve"> organiseert ook de selectie op hergebruik. Data bevattende toestellen zoals </w:t>
      </w:r>
      <w:proofErr w:type="spellStart"/>
      <w:r w:rsidRPr="00F31B0C">
        <w:rPr>
          <w:rFonts w:ascii="Helvetica" w:hAnsi="Helvetica" w:cs="Helvetica"/>
          <w:shd w:val="clear" w:color="auto" w:fill="F7941D"/>
        </w:rPr>
        <w:t>PC’s</w:t>
      </w:r>
      <w:proofErr w:type="spellEnd"/>
      <w:r w:rsidRPr="00F31B0C">
        <w:rPr>
          <w:rFonts w:ascii="Helvetica" w:hAnsi="Helvetica" w:cs="Helvetica"/>
          <w:shd w:val="clear" w:color="auto" w:fill="F7941D"/>
        </w:rPr>
        <w:t>, portables of smartphones ondergaan daarbij een gegarandeerde verwijdering van alle aanwezige gegevens (</w:t>
      </w:r>
      <w:proofErr w:type="spellStart"/>
      <w:r w:rsidRPr="00F31B0C">
        <w:rPr>
          <w:rFonts w:ascii="Helvetica" w:hAnsi="Helvetica" w:cs="Helvetica"/>
          <w:shd w:val="clear" w:color="auto" w:fill="F7941D"/>
        </w:rPr>
        <w:t>datawiping</w:t>
      </w:r>
      <w:proofErr w:type="spellEnd"/>
      <w:r w:rsidRPr="00F31B0C">
        <w:rPr>
          <w:rFonts w:ascii="Helvetica" w:hAnsi="Helvetica" w:cs="Helvetica"/>
          <w:shd w:val="clear" w:color="auto" w:fill="F7941D"/>
        </w:rPr>
        <w:t>). Zo kunnen herbruikbare toestellen een tweede leven krijgen.</w:t>
      </w:r>
    </w:p>
    <w:p w14:paraId="26B2E4B2" w14:textId="46AE019F" w:rsidR="002D65FD" w:rsidRDefault="002D65FD" w:rsidP="002D65FD">
      <w:pPr>
        <w:pStyle w:val="Normaalweb"/>
        <w:rPr>
          <w:rFonts w:ascii="Helvetica" w:hAnsi="Helvetica" w:cs="Helvetica"/>
          <w:color w:val="000000"/>
        </w:rPr>
      </w:pPr>
      <w:r>
        <w:rPr>
          <w:rStyle w:val="Zwaar"/>
          <w:rFonts w:ascii="Helvetica" w:hAnsi="Helvetica" w:cs="Helvetica"/>
          <w:color w:val="18467A"/>
        </w:rPr>
        <w:t>Hoe AEEA sorteren bij bedrijven?</w:t>
      </w:r>
      <w:r>
        <w:rPr>
          <w:rFonts w:ascii="Helvetica" w:hAnsi="Helvetica" w:cs="Helvetica"/>
          <w:color w:val="000000"/>
        </w:rPr>
        <w:br/>
        <w:t>As je de elektrische en elektronische apparaten van je bedrijf begint te sorteren, moet je een onderscheid maken tussen huishoudelijk elektro en professioneel elektro.</w:t>
      </w:r>
    </w:p>
    <w:p w14:paraId="37FC3FFB" w14:textId="77777777" w:rsidR="002D65FD" w:rsidRDefault="002D65FD" w:rsidP="002D65FD">
      <w:pPr>
        <w:pStyle w:val="Normaalweb"/>
        <w:rPr>
          <w:rFonts w:ascii="Helvetica" w:hAnsi="Helvetica" w:cs="Helvetica"/>
          <w:color w:val="000000"/>
        </w:rPr>
      </w:pPr>
      <w:r>
        <w:rPr>
          <w:rStyle w:val="Zwaar"/>
          <w:rFonts w:ascii="Helvetica" w:hAnsi="Helvetica" w:cs="Helvetica"/>
          <w:color w:val="18467A"/>
        </w:rPr>
        <w:t>Wat is huishoudelijk elektro?</w:t>
      </w:r>
      <w:r>
        <w:rPr>
          <w:rFonts w:ascii="Helvetica" w:hAnsi="Helvetica" w:cs="Helvetica"/>
          <w:color w:val="000000"/>
        </w:rPr>
        <w:br/>
        <w:t xml:space="preserve">Dit zijn apparaten bestemd voor gebruik in particuliere huishoudens en gelijkaardig gebruik in commerciële, industriële, institutionele en andere omgevingen. (zoals een laptop, </w:t>
      </w:r>
      <w:proofErr w:type="spellStart"/>
      <w:r>
        <w:rPr>
          <w:rFonts w:ascii="Helvetica" w:hAnsi="Helvetica" w:cs="Helvetica"/>
          <w:color w:val="000000"/>
        </w:rPr>
        <w:t>koffie-apparaat</w:t>
      </w:r>
      <w:proofErr w:type="spellEnd"/>
      <w:r>
        <w:rPr>
          <w:rFonts w:ascii="Helvetica" w:hAnsi="Helvetica" w:cs="Helvetica"/>
          <w:color w:val="000000"/>
        </w:rPr>
        <w:t>, microgolfoven,…).</w:t>
      </w:r>
    </w:p>
    <w:p w14:paraId="632F4651" w14:textId="77777777" w:rsidR="002D65FD" w:rsidRDefault="002D65FD" w:rsidP="002D65FD">
      <w:pPr>
        <w:pStyle w:val="Normaalweb"/>
        <w:rPr>
          <w:rFonts w:ascii="Helvetica" w:hAnsi="Helvetica" w:cs="Helvetica"/>
          <w:color w:val="000000"/>
        </w:rPr>
      </w:pPr>
      <w:r>
        <w:rPr>
          <w:rStyle w:val="Zwaar"/>
          <w:rFonts w:ascii="Helvetica" w:hAnsi="Helvetica" w:cs="Helvetica"/>
          <w:color w:val="18467A"/>
        </w:rPr>
        <w:t>Wat is professioneel elektro?</w:t>
      </w:r>
      <w:r>
        <w:rPr>
          <w:rFonts w:ascii="Helvetica" w:hAnsi="Helvetica" w:cs="Helvetica"/>
          <w:color w:val="000000"/>
        </w:rPr>
        <w:br/>
        <w:t>Dit zijn apparaten die je thuis niet kunt terugvinden zoals een koeltoog, kopieerapparaat, vaatwasmachine in restaurant,…)</w:t>
      </w:r>
    </w:p>
    <w:p w14:paraId="65D30812" w14:textId="77777777" w:rsidR="002D65FD" w:rsidRPr="002D65FD" w:rsidRDefault="002D65FD" w:rsidP="002D65FD">
      <w:pPr>
        <w:spacing w:before="100" w:beforeAutospacing="1" w:after="100" w:afterAutospacing="1" w:line="240" w:lineRule="auto"/>
        <w:rPr>
          <w:rFonts w:ascii="Helvetica" w:eastAsia="Times New Roman" w:hAnsi="Helvetica" w:cs="Helvetica"/>
          <w:color w:val="000000"/>
          <w:sz w:val="24"/>
          <w:szCs w:val="24"/>
          <w:lang w:eastAsia="nl-BE"/>
        </w:rPr>
      </w:pPr>
      <w:r w:rsidRPr="002D65FD">
        <w:rPr>
          <w:rFonts w:ascii="Helvetica" w:eastAsia="Times New Roman" w:hAnsi="Helvetica" w:cs="Helvetica"/>
          <w:b/>
          <w:bCs/>
          <w:color w:val="18467A"/>
          <w:sz w:val="24"/>
          <w:szCs w:val="24"/>
          <w:lang w:eastAsia="nl-BE"/>
        </w:rPr>
        <w:t>Heb je enkel professionele elektro of een mix van huishoudelijk en professioneel?</w:t>
      </w:r>
    </w:p>
    <w:p w14:paraId="6BE9914C" w14:textId="77777777" w:rsidR="002D65FD" w:rsidRPr="002D65FD" w:rsidRDefault="002D65FD" w:rsidP="002D65FD">
      <w:pPr>
        <w:spacing w:before="100" w:beforeAutospacing="1" w:after="100" w:afterAutospacing="1" w:line="240" w:lineRule="auto"/>
        <w:rPr>
          <w:rFonts w:ascii="Helvetica" w:eastAsia="Times New Roman" w:hAnsi="Helvetica" w:cs="Helvetica"/>
          <w:color w:val="000000"/>
          <w:sz w:val="24"/>
          <w:szCs w:val="24"/>
          <w:lang w:eastAsia="nl-BE"/>
        </w:rPr>
      </w:pPr>
      <w:r w:rsidRPr="002D65FD">
        <w:rPr>
          <w:rFonts w:ascii="Helvetica" w:eastAsia="Times New Roman" w:hAnsi="Helvetica" w:cs="Helvetica"/>
          <w:color w:val="000000"/>
          <w:sz w:val="24"/>
          <w:szCs w:val="24"/>
          <w:lang w:eastAsia="nl-BE"/>
        </w:rPr>
        <w:t>Bij aankoop van nieuwe toestellen is de leverancier verplicht je oude toestellen terug te nemen. Dit noemen we de aanvaardingsplicht. Maak er gebruik van.</w:t>
      </w:r>
    </w:p>
    <w:p w14:paraId="598D0B13" w14:textId="4730016E" w:rsidR="00F31B0C" w:rsidRPr="00F31B0C" w:rsidRDefault="002D65FD" w:rsidP="002D65FD">
      <w:pPr>
        <w:spacing w:before="100" w:beforeAutospacing="1" w:after="100" w:afterAutospacing="1" w:line="240" w:lineRule="auto"/>
      </w:pPr>
      <w:r w:rsidRPr="002D65FD">
        <w:rPr>
          <w:rFonts w:ascii="Helvetica" w:eastAsia="Times New Roman" w:hAnsi="Helvetica" w:cs="Helvetica"/>
          <w:color w:val="000000"/>
          <w:sz w:val="24"/>
          <w:szCs w:val="24"/>
          <w:lang w:eastAsia="nl-BE"/>
        </w:rPr>
        <w:t xml:space="preserve">Geen nieuwe aankoop? Doe dan een beroep op een </w:t>
      </w:r>
      <w:proofErr w:type="spellStart"/>
      <w:r w:rsidRPr="002D65FD">
        <w:rPr>
          <w:rFonts w:ascii="Helvetica" w:eastAsia="Times New Roman" w:hAnsi="Helvetica" w:cs="Helvetica"/>
          <w:color w:val="000000"/>
          <w:sz w:val="24"/>
          <w:szCs w:val="24"/>
          <w:lang w:eastAsia="nl-BE"/>
        </w:rPr>
        <w:t>Recupel</w:t>
      </w:r>
      <w:proofErr w:type="spellEnd"/>
      <w:r w:rsidRPr="002D65FD">
        <w:rPr>
          <w:rFonts w:ascii="Helvetica" w:eastAsia="Times New Roman" w:hAnsi="Helvetica" w:cs="Helvetica"/>
          <w:color w:val="000000"/>
          <w:sz w:val="24"/>
          <w:szCs w:val="24"/>
          <w:lang w:eastAsia="nl-BE"/>
        </w:rPr>
        <w:t xml:space="preserve"> Erkende Recycler. Professionele ophalers en verwerkers maken voor jou een offerte op maat. Dergelijk voorstel kan zowel financieel positief (bij waardevolle fracties) als negatief (bij kostende fracties) zijn</w:t>
      </w:r>
      <w:r>
        <w:rPr>
          <w:rFonts w:ascii="Helvetica" w:eastAsia="Times New Roman" w:hAnsi="Helvetica" w:cs="Helvetica"/>
          <w:color w:val="000000"/>
          <w:sz w:val="24"/>
          <w:szCs w:val="24"/>
          <w:lang w:eastAsia="nl-BE"/>
        </w:rPr>
        <w:t>.</w:t>
      </w:r>
    </w:p>
    <w:sectPr w:rsidR="00F31B0C" w:rsidRPr="00F31B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77FD"/>
    <w:multiLevelType w:val="multilevel"/>
    <w:tmpl w:val="E3582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B6049"/>
    <w:multiLevelType w:val="hybridMultilevel"/>
    <w:tmpl w:val="F8382414"/>
    <w:lvl w:ilvl="0" w:tplc="015A4678">
      <w:start w:val="1"/>
      <w:numFmt w:val="decimal"/>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0C86F37"/>
    <w:multiLevelType w:val="multilevel"/>
    <w:tmpl w:val="BB50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FD6A11"/>
    <w:multiLevelType w:val="multilevel"/>
    <w:tmpl w:val="99D2B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7209A"/>
    <w:multiLevelType w:val="multilevel"/>
    <w:tmpl w:val="BBBA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F409A3"/>
    <w:multiLevelType w:val="multilevel"/>
    <w:tmpl w:val="A45A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866B00"/>
    <w:multiLevelType w:val="hybridMultilevel"/>
    <w:tmpl w:val="D2327944"/>
    <w:lvl w:ilvl="0" w:tplc="37B47B26">
      <w:start w:val="1"/>
      <w:numFmt w:val="decimal"/>
      <w:lvlText w:val="%1."/>
      <w:lvlJc w:val="left"/>
      <w:pPr>
        <w:ind w:left="1800" w:hanging="720"/>
      </w:pPr>
      <w:rPr>
        <w:rFonts w:hint="default"/>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7" w15:restartNumberingAfterBreak="0">
    <w:nsid w:val="26302B3D"/>
    <w:multiLevelType w:val="multilevel"/>
    <w:tmpl w:val="FA563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D4491B"/>
    <w:multiLevelType w:val="multilevel"/>
    <w:tmpl w:val="C0AC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C14CB4"/>
    <w:multiLevelType w:val="multilevel"/>
    <w:tmpl w:val="A40E5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9A232E"/>
    <w:multiLevelType w:val="hybridMultilevel"/>
    <w:tmpl w:val="82CE79B8"/>
    <w:lvl w:ilvl="0" w:tplc="08130001">
      <w:start w:val="1"/>
      <w:numFmt w:val="bullet"/>
      <w:lvlText w:val=""/>
      <w:lvlJc w:val="left"/>
      <w:pPr>
        <w:ind w:left="3600" w:hanging="360"/>
      </w:pPr>
      <w:rPr>
        <w:rFonts w:ascii="Symbol" w:hAnsi="Symbol" w:hint="default"/>
      </w:rPr>
    </w:lvl>
    <w:lvl w:ilvl="1" w:tplc="08130003" w:tentative="1">
      <w:start w:val="1"/>
      <w:numFmt w:val="bullet"/>
      <w:lvlText w:val="o"/>
      <w:lvlJc w:val="left"/>
      <w:pPr>
        <w:ind w:left="4320" w:hanging="360"/>
      </w:pPr>
      <w:rPr>
        <w:rFonts w:ascii="Courier New" w:hAnsi="Courier New" w:cs="Courier New" w:hint="default"/>
      </w:rPr>
    </w:lvl>
    <w:lvl w:ilvl="2" w:tplc="08130005" w:tentative="1">
      <w:start w:val="1"/>
      <w:numFmt w:val="bullet"/>
      <w:lvlText w:val=""/>
      <w:lvlJc w:val="left"/>
      <w:pPr>
        <w:ind w:left="5040" w:hanging="360"/>
      </w:pPr>
      <w:rPr>
        <w:rFonts w:ascii="Wingdings" w:hAnsi="Wingdings" w:hint="default"/>
      </w:rPr>
    </w:lvl>
    <w:lvl w:ilvl="3" w:tplc="08130001" w:tentative="1">
      <w:start w:val="1"/>
      <w:numFmt w:val="bullet"/>
      <w:lvlText w:val=""/>
      <w:lvlJc w:val="left"/>
      <w:pPr>
        <w:ind w:left="5760" w:hanging="360"/>
      </w:pPr>
      <w:rPr>
        <w:rFonts w:ascii="Symbol" w:hAnsi="Symbol"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abstractNum w:abstractNumId="11" w15:restartNumberingAfterBreak="0">
    <w:nsid w:val="31D446E4"/>
    <w:multiLevelType w:val="multilevel"/>
    <w:tmpl w:val="948C3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4C2545"/>
    <w:multiLevelType w:val="multilevel"/>
    <w:tmpl w:val="225C6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068E8"/>
    <w:multiLevelType w:val="hybridMultilevel"/>
    <w:tmpl w:val="C7E8838E"/>
    <w:lvl w:ilvl="0" w:tplc="0813000F">
      <w:start w:val="1"/>
      <w:numFmt w:val="decimal"/>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4" w15:restartNumberingAfterBreak="0">
    <w:nsid w:val="434F60BA"/>
    <w:multiLevelType w:val="multilevel"/>
    <w:tmpl w:val="19145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5840BE"/>
    <w:multiLevelType w:val="multilevel"/>
    <w:tmpl w:val="EAC4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F9558B"/>
    <w:multiLevelType w:val="multilevel"/>
    <w:tmpl w:val="E5C2E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B01EF5"/>
    <w:multiLevelType w:val="hybridMultilevel"/>
    <w:tmpl w:val="A6429C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52A709C"/>
    <w:multiLevelType w:val="multilevel"/>
    <w:tmpl w:val="9ED4D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8E35C8"/>
    <w:multiLevelType w:val="multilevel"/>
    <w:tmpl w:val="0832D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4453F9"/>
    <w:multiLevelType w:val="multilevel"/>
    <w:tmpl w:val="7562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9C57DC"/>
    <w:multiLevelType w:val="multilevel"/>
    <w:tmpl w:val="B27E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CD17B4"/>
    <w:multiLevelType w:val="multilevel"/>
    <w:tmpl w:val="333E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8C29F6"/>
    <w:multiLevelType w:val="multilevel"/>
    <w:tmpl w:val="D84EB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35BC1"/>
    <w:multiLevelType w:val="multilevel"/>
    <w:tmpl w:val="A0D0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DB171C"/>
    <w:multiLevelType w:val="multilevel"/>
    <w:tmpl w:val="7152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3E02CE"/>
    <w:multiLevelType w:val="multilevel"/>
    <w:tmpl w:val="865E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063374"/>
    <w:multiLevelType w:val="multilevel"/>
    <w:tmpl w:val="333CF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205466"/>
    <w:multiLevelType w:val="hybridMultilevel"/>
    <w:tmpl w:val="15D0164A"/>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8CD342E"/>
    <w:multiLevelType w:val="multilevel"/>
    <w:tmpl w:val="F4F87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B32166"/>
    <w:multiLevelType w:val="multilevel"/>
    <w:tmpl w:val="FF0E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CE42B5"/>
    <w:multiLevelType w:val="multilevel"/>
    <w:tmpl w:val="9ADA4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0"/>
  </w:num>
  <w:num w:numId="3">
    <w:abstractNumId w:val="26"/>
  </w:num>
  <w:num w:numId="4">
    <w:abstractNumId w:val="9"/>
  </w:num>
  <w:num w:numId="5">
    <w:abstractNumId w:val="15"/>
  </w:num>
  <w:num w:numId="6">
    <w:abstractNumId w:val="19"/>
  </w:num>
  <w:num w:numId="7">
    <w:abstractNumId w:val="28"/>
  </w:num>
  <w:num w:numId="8">
    <w:abstractNumId w:val="18"/>
  </w:num>
  <w:num w:numId="9">
    <w:abstractNumId w:val="29"/>
  </w:num>
  <w:num w:numId="10">
    <w:abstractNumId w:val="12"/>
  </w:num>
  <w:num w:numId="11">
    <w:abstractNumId w:val="11"/>
  </w:num>
  <w:num w:numId="12">
    <w:abstractNumId w:val="4"/>
  </w:num>
  <w:num w:numId="13">
    <w:abstractNumId w:val="22"/>
  </w:num>
  <w:num w:numId="14">
    <w:abstractNumId w:val="5"/>
  </w:num>
  <w:num w:numId="15">
    <w:abstractNumId w:val="16"/>
  </w:num>
  <w:num w:numId="16">
    <w:abstractNumId w:val="2"/>
  </w:num>
  <w:num w:numId="17">
    <w:abstractNumId w:val="31"/>
  </w:num>
  <w:num w:numId="18">
    <w:abstractNumId w:val="23"/>
  </w:num>
  <w:num w:numId="19">
    <w:abstractNumId w:val="27"/>
  </w:num>
  <w:num w:numId="20">
    <w:abstractNumId w:val="3"/>
  </w:num>
  <w:num w:numId="21">
    <w:abstractNumId w:val="8"/>
  </w:num>
  <w:num w:numId="22">
    <w:abstractNumId w:val="21"/>
  </w:num>
  <w:num w:numId="23">
    <w:abstractNumId w:val="25"/>
  </w:num>
  <w:num w:numId="24">
    <w:abstractNumId w:val="30"/>
  </w:num>
  <w:num w:numId="25">
    <w:abstractNumId w:val="24"/>
  </w:num>
  <w:num w:numId="26">
    <w:abstractNumId w:val="7"/>
  </w:num>
  <w:num w:numId="27">
    <w:abstractNumId w:val="0"/>
  </w:num>
  <w:num w:numId="28">
    <w:abstractNumId w:val="10"/>
  </w:num>
  <w:num w:numId="29">
    <w:abstractNumId w:val="17"/>
  </w:num>
  <w:num w:numId="30">
    <w:abstractNumId w:val="13"/>
  </w:num>
  <w:num w:numId="31">
    <w:abstractNumId w:val="1"/>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BEB"/>
    <w:rsid w:val="00072622"/>
    <w:rsid w:val="001A326E"/>
    <w:rsid w:val="002D65FD"/>
    <w:rsid w:val="004C07F6"/>
    <w:rsid w:val="004D0463"/>
    <w:rsid w:val="005E2133"/>
    <w:rsid w:val="00664C02"/>
    <w:rsid w:val="00935C59"/>
    <w:rsid w:val="009B04AF"/>
    <w:rsid w:val="00A00BEB"/>
    <w:rsid w:val="00B560F7"/>
    <w:rsid w:val="00B8340D"/>
    <w:rsid w:val="00BA6E62"/>
    <w:rsid w:val="00BD1977"/>
    <w:rsid w:val="00BE279D"/>
    <w:rsid w:val="00C437D8"/>
    <w:rsid w:val="00E77394"/>
    <w:rsid w:val="00F31B0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EAAFD"/>
  <w15:chartTrackingRefBased/>
  <w15:docId w15:val="{A676A3A8-950D-4A12-A54F-46CCD4773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D19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9B04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
    <w:uiPriority w:val="9"/>
    <w:qFormat/>
    <w:rsid w:val="009B04AF"/>
    <w:pPr>
      <w:spacing w:before="100" w:beforeAutospacing="1" w:after="100" w:afterAutospacing="1" w:line="240" w:lineRule="auto"/>
      <w:outlineLvl w:val="2"/>
    </w:pPr>
    <w:rPr>
      <w:rFonts w:ascii="Times New Roman" w:eastAsia="Times New Roman" w:hAnsi="Times New Roman" w:cs="Times New Roman"/>
      <w:b/>
      <w:bCs/>
      <w:sz w:val="27"/>
      <w:szCs w:val="27"/>
      <w:lang w:eastAsia="nl-BE"/>
    </w:rPr>
  </w:style>
  <w:style w:type="paragraph" w:styleId="Kop4">
    <w:name w:val="heading 4"/>
    <w:basedOn w:val="Standaard"/>
    <w:next w:val="Standaard"/>
    <w:link w:val="Kop4Char"/>
    <w:uiPriority w:val="9"/>
    <w:semiHidden/>
    <w:unhideWhenUsed/>
    <w:qFormat/>
    <w:rsid w:val="005E213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9B04AF"/>
    <w:rPr>
      <w:rFonts w:ascii="Times New Roman" w:eastAsia="Times New Roman" w:hAnsi="Times New Roman" w:cs="Times New Roman"/>
      <w:b/>
      <w:bCs/>
      <w:sz w:val="27"/>
      <w:szCs w:val="27"/>
      <w:lang w:eastAsia="nl-BE"/>
    </w:rPr>
  </w:style>
  <w:style w:type="paragraph" w:styleId="Normaalweb">
    <w:name w:val="Normal (Web)"/>
    <w:basedOn w:val="Standaard"/>
    <w:uiPriority w:val="99"/>
    <w:unhideWhenUsed/>
    <w:rsid w:val="009B04AF"/>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yperlink">
    <w:name w:val="Hyperlink"/>
    <w:basedOn w:val="Standaardalinea-lettertype"/>
    <w:uiPriority w:val="99"/>
    <w:unhideWhenUsed/>
    <w:rsid w:val="009B04AF"/>
    <w:rPr>
      <w:color w:val="0000FF"/>
      <w:u w:val="single"/>
    </w:rPr>
  </w:style>
  <w:style w:type="paragraph" w:styleId="Titel">
    <w:name w:val="Title"/>
    <w:basedOn w:val="Standaard"/>
    <w:next w:val="Standaard"/>
    <w:link w:val="TitelChar"/>
    <w:uiPriority w:val="10"/>
    <w:qFormat/>
    <w:rsid w:val="009B04A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B04AF"/>
    <w:rPr>
      <w:rFonts w:asciiTheme="majorHAnsi" w:eastAsiaTheme="majorEastAsia" w:hAnsiTheme="majorHAnsi" w:cstheme="majorBidi"/>
      <w:spacing w:val="-10"/>
      <w:kern w:val="28"/>
      <w:sz w:val="56"/>
      <w:szCs w:val="56"/>
    </w:rPr>
  </w:style>
  <w:style w:type="character" w:customStyle="1" w:styleId="Kop2Char">
    <w:name w:val="Kop 2 Char"/>
    <w:basedOn w:val="Standaardalinea-lettertype"/>
    <w:link w:val="Kop2"/>
    <w:uiPriority w:val="9"/>
    <w:rsid w:val="009B04AF"/>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rsid w:val="00BA6E62"/>
    <w:pPr>
      <w:ind w:left="720"/>
      <w:contextualSpacing/>
    </w:pPr>
  </w:style>
  <w:style w:type="character" w:styleId="Zwaar">
    <w:name w:val="Strong"/>
    <w:basedOn w:val="Standaardalinea-lettertype"/>
    <w:uiPriority w:val="22"/>
    <w:qFormat/>
    <w:rsid w:val="005E2133"/>
    <w:rPr>
      <w:b/>
      <w:bCs/>
    </w:rPr>
  </w:style>
  <w:style w:type="character" w:customStyle="1" w:styleId="Kop4Char">
    <w:name w:val="Kop 4 Char"/>
    <w:basedOn w:val="Standaardalinea-lettertype"/>
    <w:link w:val="Kop4"/>
    <w:uiPriority w:val="9"/>
    <w:semiHidden/>
    <w:rsid w:val="005E2133"/>
    <w:rPr>
      <w:rFonts w:asciiTheme="majorHAnsi" w:eastAsiaTheme="majorEastAsia" w:hAnsiTheme="majorHAnsi" w:cstheme="majorBidi"/>
      <w:i/>
      <w:iCs/>
      <w:color w:val="2F5496" w:themeColor="accent1" w:themeShade="BF"/>
    </w:rPr>
  </w:style>
  <w:style w:type="paragraph" w:customStyle="1" w:styleId="Ondertitel1">
    <w:name w:val="Ondertitel1"/>
    <w:basedOn w:val="Standaard"/>
    <w:rsid w:val="00664C02"/>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Kop1Char">
    <w:name w:val="Kop 1 Char"/>
    <w:basedOn w:val="Standaardalinea-lettertype"/>
    <w:link w:val="Kop1"/>
    <w:uiPriority w:val="9"/>
    <w:rsid w:val="00BD1977"/>
    <w:rPr>
      <w:rFonts w:asciiTheme="majorHAnsi" w:eastAsiaTheme="majorEastAsia" w:hAnsiTheme="majorHAnsi" w:cstheme="majorBidi"/>
      <w:color w:val="2F5496" w:themeColor="accent1" w:themeShade="BF"/>
      <w:sz w:val="32"/>
      <w:szCs w:val="32"/>
    </w:rPr>
  </w:style>
  <w:style w:type="character" w:styleId="Onopgelostemelding">
    <w:name w:val="Unresolved Mention"/>
    <w:basedOn w:val="Standaardalinea-lettertype"/>
    <w:uiPriority w:val="99"/>
    <w:semiHidden/>
    <w:unhideWhenUsed/>
    <w:rsid w:val="00F31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6009">
      <w:bodyDiv w:val="1"/>
      <w:marLeft w:val="0"/>
      <w:marRight w:val="0"/>
      <w:marTop w:val="0"/>
      <w:marBottom w:val="0"/>
      <w:divBdr>
        <w:top w:val="none" w:sz="0" w:space="0" w:color="auto"/>
        <w:left w:val="none" w:sz="0" w:space="0" w:color="auto"/>
        <w:bottom w:val="none" w:sz="0" w:space="0" w:color="auto"/>
        <w:right w:val="none" w:sz="0" w:space="0" w:color="auto"/>
      </w:divBdr>
    </w:div>
    <w:div w:id="27798739">
      <w:bodyDiv w:val="1"/>
      <w:marLeft w:val="0"/>
      <w:marRight w:val="0"/>
      <w:marTop w:val="0"/>
      <w:marBottom w:val="0"/>
      <w:divBdr>
        <w:top w:val="none" w:sz="0" w:space="0" w:color="auto"/>
        <w:left w:val="none" w:sz="0" w:space="0" w:color="auto"/>
        <w:bottom w:val="none" w:sz="0" w:space="0" w:color="auto"/>
        <w:right w:val="none" w:sz="0" w:space="0" w:color="auto"/>
      </w:divBdr>
      <w:divsChild>
        <w:div w:id="1312834118">
          <w:marLeft w:val="0"/>
          <w:marRight w:val="0"/>
          <w:marTop w:val="0"/>
          <w:marBottom w:val="0"/>
          <w:divBdr>
            <w:top w:val="none" w:sz="0" w:space="0" w:color="auto"/>
            <w:left w:val="none" w:sz="0" w:space="0" w:color="auto"/>
            <w:bottom w:val="none" w:sz="0" w:space="0" w:color="auto"/>
            <w:right w:val="none" w:sz="0" w:space="0" w:color="auto"/>
          </w:divBdr>
        </w:div>
        <w:div w:id="329602668">
          <w:marLeft w:val="0"/>
          <w:marRight w:val="0"/>
          <w:marTop w:val="0"/>
          <w:marBottom w:val="0"/>
          <w:divBdr>
            <w:top w:val="none" w:sz="0" w:space="0" w:color="auto"/>
            <w:left w:val="none" w:sz="0" w:space="0" w:color="auto"/>
            <w:bottom w:val="none" w:sz="0" w:space="0" w:color="auto"/>
            <w:right w:val="none" w:sz="0" w:space="0" w:color="auto"/>
          </w:divBdr>
        </w:div>
      </w:divsChild>
    </w:div>
    <w:div w:id="44111045">
      <w:bodyDiv w:val="1"/>
      <w:marLeft w:val="0"/>
      <w:marRight w:val="0"/>
      <w:marTop w:val="0"/>
      <w:marBottom w:val="0"/>
      <w:divBdr>
        <w:top w:val="none" w:sz="0" w:space="0" w:color="auto"/>
        <w:left w:val="none" w:sz="0" w:space="0" w:color="auto"/>
        <w:bottom w:val="none" w:sz="0" w:space="0" w:color="auto"/>
        <w:right w:val="none" w:sz="0" w:space="0" w:color="auto"/>
      </w:divBdr>
      <w:divsChild>
        <w:div w:id="1205214443">
          <w:marLeft w:val="0"/>
          <w:marRight w:val="0"/>
          <w:marTop w:val="0"/>
          <w:marBottom w:val="0"/>
          <w:divBdr>
            <w:top w:val="none" w:sz="0" w:space="0" w:color="auto"/>
            <w:left w:val="none" w:sz="0" w:space="0" w:color="auto"/>
            <w:bottom w:val="none" w:sz="0" w:space="0" w:color="auto"/>
            <w:right w:val="none" w:sz="0" w:space="0" w:color="auto"/>
          </w:divBdr>
          <w:divsChild>
            <w:div w:id="175093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3935">
      <w:bodyDiv w:val="1"/>
      <w:marLeft w:val="0"/>
      <w:marRight w:val="0"/>
      <w:marTop w:val="0"/>
      <w:marBottom w:val="0"/>
      <w:divBdr>
        <w:top w:val="none" w:sz="0" w:space="0" w:color="auto"/>
        <w:left w:val="none" w:sz="0" w:space="0" w:color="auto"/>
        <w:bottom w:val="none" w:sz="0" w:space="0" w:color="auto"/>
        <w:right w:val="none" w:sz="0" w:space="0" w:color="auto"/>
      </w:divBdr>
      <w:divsChild>
        <w:div w:id="257446231">
          <w:marLeft w:val="0"/>
          <w:marRight w:val="0"/>
          <w:marTop w:val="0"/>
          <w:marBottom w:val="0"/>
          <w:divBdr>
            <w:top w:val="none" w:sz="0" w:space="0" w:color="auto"/>
            <w:left w:val="none" w:sz="0" w:space="0" w:color="auto"/>
            <w:bottom w:val="none" w:sz="0" w:space="0" w:color="auto"/>
            <w:right w:val="none" w:sz="0" w:space="0" w:color="auto"/>
          </w:divBdr>
        </w:div>
        <w:div w:id="611595331">
          <w:marLeft w:val="0"/>
          <w:marRight w:val="0"/>
          <w:marTop w:val="0"/>
          <w:marBottom w:val="0"/>
          <w:divBdr>
            <w:top w:val="none" w:sz="0" w:space="0" w:color="auto"/>
            <w:left w:val="none" w:sz="0" w:space="0" w:color="auto"/>
            <w:bottom w:val="none" w:sz="0" w:space="0" w:color="auto"/>
            <w:right w:val="none" w:sz="0" w:space="0" w:color="auto"/>
          </w:divBdr>
        </w:div>
      </w:divsChild>
    </w:div>
    <w:div w:id="105270910">
      <w:bodyDiv w:val="1"/>
      <w:marLeft w:val="0"/>
      <w:marRight w:val="0"/>
      <w:marTop w:val="0"/>
      <w:marBottom w:val="0"/>
      <w:divBdr>
        <w:top w:val="none" w:sz="0" w:space="0" w:color="auto"/>
        <w:left w:val="none" w:sz="0" w:space="0" w:color="auto"/>
        <w:bottom w:val="none" w:sz="0" w:space="0" w:color="auto"/>
        <w:right w:val="none" w:sz="0" w:space="0" w:color="auto"/>
      </w:divBdr>
      <w:divsChild>
        <w:div w:id="1851603288">
          <w:marLeft w:val="0"/>
          <w:marRight w:val="0"/>
          <w:marTop w:val="0"/>
          <w:marBottom w:val="0"/>
          <w:divBdr>
            <w:top w:val="none" w:sz="0" w:space="0" w:color="auto"/>
            <w:left w:val="none" w:sz="0" w:space="0" w:color="auto"/>
            <w:bottom w:val="none" w:sz="0" w:space="0" w:color="auto"/>
            <w:right w:val="none" w:sz="0" w:space="0" w:color="auto"/>
          </w:divBdr>
          <w:divsChild>
            <w:div w:id="188058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52683">
      <w:bodyDiv w:val="1"/>
      <w:marLeft w:val="0"/>
      <w:marRight w:val="0"/>
      <w:marTop w:val="0"/>
      <w:marBottom w:val="0"/>
      <w:divBdr>
        <w:top w:val="none" w:sz="0" w:space="0" w:color="auto"/>
        <w:left w:val="none" w:sz="0" w:space="0" w:color="auto"/>
        <w:bottom w:val="none" w:sz="0" w:space="0" w:color="auto"/>
        <w:right w:val="none" w:sz="0" w:space="0" w:color="auto"/>
      </w:divBdr>
    </w:div>
    <w:div w:id="160119635">
      <w:bodyDiv w:val="1"/>
      <w:marLeft w:val="0"/>
      <w:marRight w:val="0"/>
      <w:marTop w:val="0"/>
      <w:marBottom w:val="0"/>
      <w:divBdr>
        <w:top w:val="none" w:sz="0" w:space="0" w:color="auto"/>
        <w:left w:val="none" w:sz="0" w:space="0" w:color="auto"/>
        <w:bottom w:val="none" w:sz="0" w:space="0" w:color="auto"/>
        <w:right w:val="none" w:sz="0" w:space="0" w:color="auto"/>
      </w:divBdr>
      <w:divsChild>
        <w:div w:id="1808936786">
          <w:marLeft w:val="0"/>
          <w:marRight w:val="0"/>
          <w:marTop w:val="0"/>
          <w:marBottom w:val="0"/>
          <w:divBdr>
            <w:top w:val="none" w:sz="0" w:space="0" w:color="auto"/>
            <w:left w:val="none" w:sz="0" w:space="0" w:color="auto"/>
            <w:bottom w:val="none" w:sz="0" w:space="0" w:color="auto"/>
            <w:right w:val="none" w:sz="0" w:space="0" w:color="auto"/>
          </w:divBdr>
        </w:div>
        <w:div w:id="41951274">
          <w:marLeft w:val="0"/>
          <w:marRight w:val="0"/>
          <w:marTop w:val="0"/>
          <w:marBottom w:val="0"/>
          <w:divBdr>
            <w:top w:val="none" w:sz="0" w:space="0" w:color="auto"/>
            <w:left w:val="none" w:sz="0" w:space="0" w:color="auto"/>
            <w:bottom w:val="none" w:sz="0" w:space="0" w:color="auto"/>
            <w:right w:val="none" w:sz="0" w:space="0" w:color="auto"/>
          </w:divBdr>
        </w:div>
      </w:divsChild>
    </w:div>
    <w:div w:id="205410476">
      <w:bodyDiv w:val="1"/>
      <w:marLeft w:val="0"/>
      <w:marRight w:val="0"/>
      <w:marTop w:val="0"/>
      <w:marBottom w:val="0"/>
      <w:divBdr>
        <w:top w:val="none" w:sz="0" w:space="0" w:color="auto"/>
        <w:left w:val="none" w:sz="0" w:space="0" w:color="auto"/>
        <w:bottom w:val="none" w:sz="0" w:space="0" w:color="auto"/>
        <w:right w:val="none" w:sz="0" w:space="0" w:color="auto"/>
      </w:divBdr>
      <w:divsChild>
        <w:div w:id="1407457569">
          <w:marLeft w:val="0"/>
          <w:marRight w:val="0"/>
          <w:marTop w:val="0"/>
          <w:marBottom w:val="0"/>
          <w:divBdr>
            <w:top w:val="none" w:sz="0" w:space="0" w:color="auto"/>
            <w:left w:val="none" w:sz="0" w:space="0" w:color="auto"/>
            <w:bottom w:val="none" w:sz="0" w:space="0" w:color="auto"/>
            <w:right w:val="none" w:sz="0" w:space="0" w:color="auto"/>
          </w:divBdr>
          <w:divsChild>
            <w:div w:id="31110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907263">
      <w:bodyDiv w:val="1"/>
      <w:marLeft w:val="0"/>
      <w:marRight w:val="0"/>
      <w:marTop w:val="0"/>
      <w:marBottom w:val="0"/>
      <w:divBdr>
        <w:top w:val="none" w:sz="0" w:space="0" w:color="auto"/>
        <w:left w:val="none" w:sz="0" w:space="0" w:color="auto"/>
        <w:bottom w:val="none" w:sz="0" w:space="0" w:color="auto"/>
        <w:right w:val="none" w:sz="0" w:space="0" w:color="auto"/>
      </w:divBdr>
    </w:div>
    <w:div w:id="231162702">
      <w:bodyDiv w:val="1"/>
      <w:marLeft w:val="0"/>
      <w:marRight w:val="0"/>
      <w:marTop w:val="0"/>
      <w:marBottom w:val="0"/>
      <w:divBdr>
        <w:top w:val="none" w:sz="0" w:space="0" w:color="auto"/>
        <w:left w:val="none" w:sz="0" w:space="0" w:color="auto"/>
        <w:bottom w:val="none" w:sz="0" w:space="0" w:color="auto"/>
        <w:right w:val="none" w:sz="0" w:space="0" w:color="auto"/>
      </w:divBdr>
    </w:div>
    <w:div w:id="275986175">
      <w:bodyDiv w:val="1"/>
      <w:marLeft w:val="0"/>
      <w:marRight w:val="0"/>
      <w:marTop w:val="0"/>
      <w:marBottom w:val="0"/>
      <w:divBdr>
        <w:top w:val="none" w:sz="0" w:space="0" w:color="auto"/>
        <w:left w:val="none" w:sz="0" w:space="0" w:color="auto"/>
        <w:bottom w:val="none" w:sz="0" w:space="0" w:color="auto"/>
        <w:right w:val="none" w:sz="0" w:space="0" w:color="auto"/>
      </w:divBdr>
      <w:divsChild>
        <w:div w:id="1800685470">
          <w:marLeft w:val="0"/>
          <w:marRight w:val="0"/>
          <w:marTop w:val="0"/>
          <w:marBottom w:val="0"/>
          <w:divBdr>
            <w:top w:val="none" w:sz="0" w:space="0" w:color="auto"/>
            <w:left w:val="none" w:sz="0" w:space="0" w:color="auto"/>
            <w:bottom w:val="none" w:sz="0" w:space="0" w:color="auto"/>
            <w:right w:val="none" w:sz="0" w:space="0" w:color="auto"/>
          </w:divBdr>
          <w:divsChild>
            <w:div w:id="37415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8118">
      <w:bodyDiv w:val="1"/>
      <w:marLeft w:val="0"/>
      <w:marRight w:val="0"/>
      <w:marTop w:val="0"/>
      <w:marBottom w:val="0"/>
      <w:divBdr>
        <w:top w:val="none" w:sz="0" w:space="0" w:color="auto"/>
        <w:left w:val="none" w:sz="0" w:space="0" w:color="auto"/>
        <w:bottom w:val="none" w:sz="0" w:space="0" w:color="auto"/>
        <w:right w:val="none" w:sz="0" w:space="0" w:color="auto"/>
      </w:divBdr>
    </w:div>
    <w:div w:id="581109161">
      <w:bodyDiv w:val="1"/>
      <w:marLeft w:val="0"/>
      <w:marRight w:val="0"/>
      <w:marTop w:val="0"/>
      <w:marBottom w:val="0"/>
      <w:divBdr>
        <w:top w:val="none" w:sz="0" w:space="0" w:color="auto"/>
        <w:left w:val="none" w:sz="0" w:space="0" w:color="auto"/>
        <w:bottom w:val="none" w:sz="0" w:space="0" w:color="auto"/>
        <w:right w:val="none" w:sz="0" w:space="0" w:color="auto"/>
      </w:divBdr>
    </w:div>
    <w:div w:id="584537901">
      <w:bodyDiv w:val="1"/>
      <w:marLeft w:val="0"/>
      <w:marRight w:val="0"/>
      <w:marTop w:val="0"/>
      <w:marBottom w:val="0"/>
      <w:divBdr>
        <w:top w:val="none" w:sz="0" w:space="0" w:color="auto"/>
        <w:left w:val="none" w:sz="0" w:space="0" w:color="auto"/>
        <w:bottom w:val="none" w:sz="0" w:space="0" w:color="auto"/>
        <w:right w:val="none" w:sz="0" w:space="0" w:color="auto"/>
      </w:divBdr>
      <w:divsChild>
        <w:div w:id="180556659">
          <w:marLeft w:val="0"/>
          <w:marRight w:val="0"/>
          <w:marTop w:val="0"/>
          <w:marBottom w:val="0"/>
          <w:divBdr>
            <w:top w:val="none" w:sz="0" w:space="0" w:color="auto"/>
            <w:left w:val="none" w:sz="0" w:space="0" w:color="auto"/>
            <w:bottom w:val="none" w:sz="0" w:space="0" w:color="auto"/>
            <w:right w:val="none" w:sz="0" w:space="0" w:color="auto"/>
          </w:divBdr>
          <w:divsChild>
            <w:div w:id="29703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24088">
      <w:bodyDiv w:val="1"/>
      <w:marLeft w:val="0"/>
      <w:marRight w:val="0"/>
      <w:marTop w:val="0"/>
      <w:marBottom w:val="0"/>
      <w:divBdr>
        <w:top w:val="none" w:sz="0" w:space="0" w:color="auto"/>
        <w:left w:val="none" w:sz="0" w:space="0" w:color="auto"/>
        <w:bottom w:val="none" w:sz="0" w:space="0" w:color="auto"/>
        <w:right w:val="none" w:sz="0" w:space="0" w:color="auto"/>
      </w:divBdr>
      <w:divsChild>
        <w:div w:id="1250459042">
          <w:marLeft w:val="0"/>
          <w:marRight w:val="0"/>
          <w:marTop w:val="0"/>
          <w:marBottom w:val="0"/>
          <w:divBdr>
            <w:top w:val="none" w:sz="0" w:space="0" w:color="auto"/>
            <w:left w:val="none" w:sz="0" w:space="0" w:color="auto"/>
            <w:bottom w:val="none" w:sz="0" w:space="0" w:color="auto"/>
            <w:right w:val="none" w:sz="0" w:space="0" w:color="auto"/>
          </w:divBdr>
        </w:div>
        <w:div w:id="1722707680">
          <w:marLeft w:val="0"/>
          <w:marRight w:val="0"/>
          <w:marTop w:val="0"/>
          <w:marBottom w:val="0"/>
          <w:divBdr>
            <w:top w:val="none" w:sz="0" w:space="0" w:color="auto"/>
            <w:left w:val="none" w:sz="0" w:space="0" w:color="auto"/>
            <w:bottom w:val="none" w:sz="0" w:space="0" w:color="auto"/>
            <w:right w:val="none" w:sz="0" w:space="0" w:color="auto"/>
          </w:divBdr>
        </w:div>
      </w:divsChild>
    </w:div>
    <w:div w:id="600769325">
      <w:bodyDiv w:val="1"/>
      <w:marLeft w:val="0"/>
      <w:marRight w:val="0"/>
      <w:marTop w:val="0"/>
      <w:marBottom w:val="0"/>
      <w:divBdr>
        <w:top w:val="none" w:sz="0" w:space="0" w:color="auto"/>
        <w:left w:val="none" w:sz="0" w:space="0" w:color="auto"/>
        <w:bottom w:val="none" w:sz="0" w:space="0" w:color="auto"/>
        <w:right w:val="none" w:sz="0" w:space="0" w:color="auto"/>
      </w:divBdr>
      <w:divsChild>
        <w:div w:id="194269149">
          <w:marLeft w:val="0"/>
          <w:marRight w:val="0"/>
          <w:marTop w:val="0"/>
          <w:marBottom w:val="0"/>
          <w:divBdr>
            <w:top w:val="none" w:sz="0" w:space="0" w:color="auto"/>
            <w:left w:val="none" w:sz="0" w:space="0" w:color="auto"/>
            <w:bottom w:val="none" w:sz="0" w:space="0" w:color="auto"/>
            <w:right w:val="none" w:sz="0" w:space="0" w:color="auto"/>
          </w:divBdr>
        </w:div>
        <w:div w:id="1701468587">
          <w:marLeft w:val="0"/>
          <w:marRight w:val="0"/>
          <w:marTop w:val="0"/>
          <w:marBottom w:val="0"/>
          <w:divBdr>
            <w:top w:val="none" w:sz="0" w:space="0" w:color="auto"/>
            <w:left w:val="none" w:sz="0" w:space="0" w:color="auto"/>
            <w:bottom w:val="none" w:sz="0" w:space="0" w:color="auto"/>
            <w:right w:val="none" w:sz="0" w:space="0" w:color="auto"/>
          </w:divBdr>
        </w:div>
      </w:divsChild>
    </w:div>
    <w:div w:id="620262439">
      <w:bodyDiv w:val="1"/>
      <w:marLeft w:val="0"/>
      <w:marRight w:val="0"/>
      <w:marTop w:val="0"/>
      <w:marBottom w:val="0"/>
      <w:divBdr>
        <w:top w:val="none" w:sz="0" w:space="0" w:color="auto"/>
        <w:left w:val="none" w:sz="0" w:space="0" w:color="auto"/>
        <w:bottom w:val="none" w:sz="0" w:space="0" w:color="auto"/>
        <w:right w:val="none" w:sz="0" w:space="0" w:color="auto"/>
      </w:divBdr>
    </w:div>
    <w:div w:id="638877401">
      <w:bodyDiv w:val="1"/>
      <w:marLeft w:val="0"/>
      <w:marRight w:val="0"/>
      <w:marTop w:val="0"/>
      <w:marBottom w:val="0"/>
      <w:divBdr>
        <w:top w:val="none" w:sz="0" w:space="0" w:color="auto"/>
        <w:left w:val="none" w:sz="0" w:space="0" w:color="auto"/>
        <w:bottom w:val="none" w:sz="0" w:space="0" w:color="auto"/>
        <w:right w:val="none" w:sz="0" w:space="0" w:color="auto"/>
      </w:divBdr>
      <w:divsChild>
        <w:div w:id="59714902">
          <w:marLeft w:val="0"/>
          <w:marRight w:val="0"/>
          <w:marTop w:val="0"/>
          <w:marBottom w:val="0"/>
          <w:divBdr>
            <w:top w:val="none" w:sz="0" w:space="0" w:color="auto"/>
            <w:left w:val="none" w:sz="0" w:space="0" w:color="auto"/>
            <w:bottom w:val="none" w:sz="0" w:space="0" w:color="auto"/>
            <w:right w:val="none" w:sz="0" w:space="0" w:color="auto"/>
          </w:divBdr>
        </w:div>
        <w:div w:id="1471249531">
          <w:marLeft w:val="0"/>
          <w:marRight w:val="0"/>
          <w:marTop w:val="0"/>
          <w:marBottom w:val="0"/>
          <w:divBdr>
            <w:top w:val="none" w:sz="0" w:space="0" w:color="auto"/>
            <w:left w:val="none" w:sz="0" w:space="0" w:color="auto"/>
            <w:bottom w:val="none" w:sz="0" w:space="0" w:color="auto"/>
            <w:right w:val="none" w:sz="0" w:space="0" w:color="auto"/>
          </w:divBdr>
        </w:div>
      </w:divsChild>
    </w:div>
    <w:div w:id="715936791">
      <w:bodyDiv w:val="1"/>
      <w:marLeft w:val="0"/>
      <w:marRight w:val="0"/>
      <w:marTop w:val="0"/>
      <w:marBottom w:val="0"/>
      <w:divBdr>
        <w:top w:val="none" w:sz="0" w:space="0" w:color="auto"/>
        <w:left w:val="none" w:sz="0" w:space="0" w:color="auto"/>
        <w:bottom w:val="none" w:sz="0" w:space="0" w:color="auto"/>
        <w:right w:val="none" w:sz="0" w:space="0" w:color="auto"/>
      </w:divBdr>
      <w:divsChild>
        <w:div w:id="1865510932">
          <w:marLeft w:val="0"/>
          <w:marRight w:val="0"/>
          <w:marTop w:val="0"/>
          <w:marBottom w:val="0"/>
          <w:divBdr>
            <w:top w:val="single" w:sz="12" w:space="0" w:color="3BA096"/>
            <w:left w:val="single" w:sz="12" w:space="0" w:color="3BA096"/>
            <w:bottom w:val="single" w:sz="12" w:space="0" w:color="3BA096"/>
            <w:right w:val="single" w:sz="12" w:space="0" w:color="3BA096"/>
          </w:divBdr>
        </w:div>
        <w:div w:id="1133212891">
          <w:marLeft w:val="0"/>
          <w:marRight w:val="0"/>
          <w:marTop w:val="0"/>
          <w:marBottom w:val="0"/>
          <w:divBdr>
            <w:top w:val="single" w:sz="12" w:space="0" w:color="EE396C"/>
            <w:left w:val="single" w:sz="12" w:space="0" w:color="EE396C"/>
            <w:bottom w:val="single" w:sz="12" w:space="0" w:color="EE396C"/>
            <w:right w:val="single" w:sz="12" w:space="0" w:color="EE396C"/>
          </w:divBdr>
        </w:div>
      </w:divsChild>
    </w:div>
    <w:div w:id="727073903">
      <w:bodyDiv w:val="1"/>
      <w:marLeft w:val="0"/>
      <w:marRight w:val="0"/>
      <w:marTop w:val="0"/>
      <w:marBottom w:val="0"/>
      <w:divBdr>
        <w:top w:val="none" w:sz="0" w:space="0" w:color="auto"/>
        <w:left w:val="none" w:sz="0" w:space="0" w:color="auto"/>
        <w:bottom w:val="none" w:sz="0" w:space="0" w:color="auto"/>
        <w:right w:val="none" w:sz="0" w:space="0" w:color="auto"/>
      </w:divBdr>
      <w:divsChild>
        <w:div w:id="685326125">
          <w:marLeft w:val="0"/>
          <w:marRight w:val="0"/>
          <w:marTop w:val="0"/>
          <w:marBottom w:val="0"/>
          <w:divBdr>
            <w:top w:val="none" w:sz="0" w:space="0" w:color="auto"/>
            <w:left w:val="none" w:sz="0" w:space="0" w:color="auto"/>
            <w:bottom w:val="none" w:sz="0" w:space="0" w:color="auto"/>
            <w:right w:val="none" w:sz="0" w:space="0" w:color="auto"/>
          </w:divBdr>
          <w:divsChild>
            <w:div w:id="110834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067676">
      <w:bodyDiv w:val="1"/>
      <w:marLeft w:val="0"/>
      <w:marRight w:val="0"/>
      <w:marTop w:val="0"/>
      <w:marBottom w:val="0"/>
      <w:divBdr>
        <w:top w:val="none" w:sz="0" w:space="0" w:color="auto"/>
        <w:left w:val="none" w:sz="0" w:space="0" w:color="auto"/>
        <w:bottom w:val="none" w:sz="0" w:space="0" w:color="auto"/>
        <w:right w:val="none" w:sz="0" w:space="0" w:color="auto"/>
      </w:divBdr>
      <w:divsChild>
        <w:div w:id="838036168">
          <w:marLeft w:val="0"/>
          <w:marRight w:val="0"/>
          <w:marTop w:val="0"/>
          <w:marBottom w:val="0"/>
          <w:divBdr>
            <w:top w:val="none" w:sz="0" w:space="0" w:color="auto"/>
            <w:left w:val="none" w:sz="0" w:space="0" w:color="auto"/>
            <w:bottom w:val="none" w:sz="0" w:space="0" w:color="auto"/>
            <w:right w:val="none" w:sz="0" w:space="0" w:color="auto"/>
          </w:divBdr>
          <w:divsChild>
            <w:div w:id="166338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925612">
      <w:bodyDiv w:val="1"/>
      <w:marLeft w:val="0"/>
      <w:marRight w:val="0"/>
      <w:marTop w:val="0"/>
      <w:marBottom w:val="0"/>
      <w:divBdr>
        <w:top w:val="none" w:sz="0" w:space="0" w:color="auto"/>
        <w:left w:val="none" w:sz="0" w:space="0" w:color="auto"/>
        <w:bottom w:val="none" w:sz="0" w:space="0" w:color="auto"/>
        <w:right w:val="none" w:sz="0" w:space="0" w:color="auto"/>
      </w:divBdr>
    </w:div>
    <w:div w:id="853231089">
      <w:bodyDiv w:val="1"/>
      <w:marLeft w:val="0"/>
      <w:marRight w:val="0"/>
      <w:marTop w:val="0"/>
      <w:marBottom w:val="0"/>
      <w:divBdr>
        <w:top w:val="none" w:sz="0" w:space="0" w:color="auto"/>
        <w:left w:val="none" w:sz="0" w:space="0" w:color="auto"/>
        <w:bottom w:val="none" w:sz="0" w:space="0" w:color="auto"/>
        <w:right w:val="none" w:sz="0" w:space="0" w:color="auto"/>
      </w:divBdr>
    </w:div>
    <w:div w:id="881090071">
      <w:bodyDiv w:val="1"/>
      <w:marLeft w:val="0"/>
      <w:marRight w:val="0"/>
      <w:marTop w:val="0"/>
      <w:marBottom w:val="0"/>
      <w:divBdr>
        <w:top w:val="none" w:sz="0" w:space="0" w:color="auto"/>
        <w:left w:val="none" w:sz="0" w:space="0" w:color="auto"/>
        <w:bottom w:val="none" w:sz="0" w:space="0" w:color="auto"/>
        <w:right w:val="none" w:sz="0" w:space="0" w:color="auto"/>
      </w:divBdr>
      <w:divsChild>
        <w:div w:id="1167938110">
          <w:marLeft w:val="0"/>
          <w:marRight w:val="0"/>
          <w:marTop w:val="0"/>
          <w:marBottom w:val="0"/>
          <w:divBdr>
            <w:top w:val="none" w:sz="0" w:space="0" w:color="auto"/>
            <w:left w:val="none" w:sz="0" w:space="0" w:color="auto"/>
            <w:bottom w:val="none" w:sz="0" w:space="0" w:color="auto"/>
            <w:right w:val="none" w:sz="0" w:space="0" w:color="auto"/>
          </w:divBdr>
          <w:divsChild>
            <w:div w:id="96554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162996">
      <w:bodyDiv w:val="1"/>
      <w:marLeft w:val="0"/>
      <w:marRight w:val="0"/>
      <w:marTop w:val="0"/>
      <w:marBottom w:val="0"/>
      <w:divBdr>
        <w:top w:val="none" w:sz="0" w:space="0" w:color="auto"/>
        <w:left w:val="none" w:sz="0" w:space="0" w:color="auto"/>
        <w:bottom w:val="none" w:sz="0" w:space="0" w:color="auto"/>
        <w:right w:val="none" w:sz="0" w:space="0" w:color="auto"/>
      </w:divBdr>
      <w:divsChild>
        <w:div w:id="145706218">
          <w:marLeft w:val="0"/>
          <w:marRight w:val="0"/>
          <w:marTop w:val="0"/>
          <w:marBottom w:val="0"/>
          <w:divBdr>
            <w:top w:val="none" w:sz="0" w:space="0" w:color="auto"/>
            <w:left w:val="none" w:sz="0" w:space="0" w:color="auto"/>
            <w:bottom w:val="none" w:sz="0" w:space="0" w:color="auto"/>
            <w:right w:val="none" w:sz="0" w:space="0" w:color="auto"/>
          </w:divBdr>
        </w:div>
        <w:div w:id="1550071079">
          <w:marLeft w:val="0"/>
          <w:marRight w:val="0"/>
          <w:marTop w:val="0"/>
          <w:marBottom w:val="0"/>
          <w:divBdr>
            <w:top w:val="none" w:sz="0" w:space="0" w:color="auto"/>
            <w:left w:val="none" w:sz="0" w:space="0" w:color="auto"/>
            <w:bottom w:val="none" w:sz="0" w:space="0" w:color="auto"/>
            <w:right w:val="none" w:sz="0" w:space="0" w:color="auto"/>
          </w:divBdr>
        </w:div>
      </w:divsChild>
    </w:div>
    <w:div w:id="1095052782">
      <w:bodyDiv w:val="1"/>
      <w:marLeft w:val="0"/>
      <w:marRight w:val="0"/>
      <w:marTop w:val="0"/>
      <w:marBottom w:val="0"/>
      <w:divBdr>
        <w:top w:val="none" w:sz="0" w:space="0" w:color="auto"/>
        <w:left w:val="none" w:sz="0" w:space="0" w:color="auto"/>
        <w:bottom w:val="none" w:sz="0" w:space="0" w:color="auto"/>
        <w:right w:val="none" w:sz="0" w:space="0" w:color="auto"/>
      </w:divBdr>
      <w:divsChild>
        <w:div w:id="28384751">
          <w:marLeft w:val="0"/>
          <w:marRight w:val="0"/>
          <w:marTop w:val="0"/>
          <w:marBottom w:val="0"/>
          <w:divBdr>
            <w:top w:val="none" w:sz="0" w:space="0" w:color="auto"/>
            <w:left w:val="none" w:sz="0" w:space="0" w:color="auto"/>
            <w:bottom w:val="none" w:sz="0" w:space="0" w:color="auto"/>
            <w:right w:val="none" w:sz="0" w:space="0" w:color="auto"/>
          </w:divBdr>
        </w:div>
        <w:div w:id="1861434577">
          <w:marLeft w:val="0"/>
          <w:marRight w:val="0"/>
          <w:marTop w:val="0"/>
          <w:marBottom w:val="0"/>
          <w:divBdr>
            <w:top w:val="none" w:sz="0" w:space="0" w:color="auto"/>
            <w:left w:val="none" w:sz="0" w:space="0" w:color="auto"/>
            <w:bottom w:val="none" w:sz="0" w:space="0" w:color="auto"/>
            <w:right w:val="none" w:sz="0" w:space="0" w:color="auto"/>
          </w:divBdr>
        </w:div>
      </w:divsChild>
    </w:div>
    <w:div w:id="1183285012">
      <w:bodyDiv w:val="1"/>
      <w:marLeft w:val="0"/>
      <w:marRight w:val="0"/>
      <w:marTop w:val="0"/>
      <w:marBottom w:val="0"/>
      <w:divBdr>
        <w:top w:val="none" w:sz="0" w:space="0" w:color="auto"/>
        <w:left w:val="none" w:sz="0" w:space="0" w:color="auto"/>
        <w:bottom w:val="none" w:sz="0" w:space="0" w:color="auto"/>
        <w:right w:val="none" w:sz="0" w:space="0" w:color="auto"/>
      </w:divBdr>
      <w:divsChild>
        <w:div w:id="232816033">
          <w:marLeft w:val="0"/>
          <w:marRight w:val="0"/>
          <w:marTop w:val="0"/>
          <w:marBottom w:val="0"/>
          <w:divBdr>
            <w:top w:val="none" w:sz="0" w:space="0" w:color="auto"/>
            <w:left w:val="none" w:sz="0" w:space="0" w:color="auto"/>
            <w:bottom w:val="none" w:sz="0" w:space="0" w:color="auto"/>
            <w:right w:val="none" w:sz="0" w:space="0" w:color="auto"/>
          </w:divBdr>
        </w:div>
        <w:div w:id="1102920676">
          <w:marLeft w:val="0"/>
          <w:marRight w:val="0"/>
          <w:marTop w:val="0"/>
          <w:marBottom w:val="0"/>
          <w:divBdr>
            <w:top w:val="none" w:sz="0" w:space="0" w:color="auto"/>
            <w:left w:val="none" w:sz="0" w:space="0" w:color="auto"/>
            <w:bottom w:val="none" w:sz="0" w:space="0" w:color="auto"/>
            <w:right w:val="none" w:sz="0" w:space="0" w:color="auto"/>
          </w:divBdr>
        </w:div>
      </w:divsChild>
    </w:div>
    <w:div w:id="1204631341">
      <w:bodyDiv w:val="1"/>
      <w:marLeft w:val="0"/>
      <w:marRight w:val="0"/>
      <w:marTop w:val="0"/>
      <w:marBottom w:val="0"/>
      <w:divBdr>
        <w:top w:val="none" w:sz="0" w:space="0" w:color="auto"/>
        <w:left w:val="none" w:sz="0" w:space="0" w:color="auto"/>
        <w:bottom w:val="none" w:sz="0" w:space="0" w:color="auto"/>
        <w:right w:val="none" w:sz="0" w:space="0" w:color="auto"/>
      </w:divBdr>
      <w:divsChild>
        <w:div w:id="146097072">
          <w:marLeft w:val="0"/>
          <w:marRight w:val="0"/>
          <w:marTop w:val="0"/>
          <w:marBottom w:val="0"/>
          <w:divBdr>
            <w:top w:val="none" w:sz="0" w:space="0" w:color="auto"/>
            <w:left w:val="none" w:sz="0" w:space="0" w:color="auto"/>
            <w:bottom w:val="none" w:sz="0" w:space="0" w:color="auto"/>
            <w:right w:val="none" w:sz="0" w:space="0" w:color="auto"/>
          </w:divBdr>
          <w:divsChild>
            <w:div w:id="2358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932715">
      <w:bodyDiv w:val="1"/>
      <w:marLeft w:val="0"/>
      <w:marRight w:val="0"/>
      <w:marTop w:val="0"/>
      <w:marBottom w:val="0"/>
      <w:divBdr>
        <w:top w:val="none" w:sz="0" w:space="0" w:color="auto"/>
        <w:left w:val="none" w:sz="0" w:space="0" w:color="auto"/>
        <w:bottom w:val="none" w:sz="0" w:space="0" w:color="auto"/>
        <w:right w:val="none" w:sz="0" w:space="0" w:color="auto"/>
      </w:divBdr>
    </w:div>
    <w:div w:id="1349058626">
      <w:bodyDiv w:val="1"/>
      <w:marLeft w:val="0"/>
      <w:marRight w:val="0"/>
      <w:marTop w:val="0"/>
      <w:marBottom w:val="0"/>
      <w:divBdr>
        <w:top w:val="none" w:sz="0" w:space="0" w:color="auto"/>
        <w:left w:val="none" w:sz="0" w:space="0" w:color="auto"/>
        <w:bottom w:val="none" w:sz="0" w:space="0" w:color="auto"/>
        <w:right w:val="none" w:sz="0" w:space="0" w:color="auto"/>
      </w:divBdr>
    </w:div>
    <w:div w:id="1354530565">
      <w:bodyDiv w:val="1"/>
      <w:marLeft w:val="0"/>
      <w:marRight w:val="0"/>
      <w:marTop w:val="0"/>
      <w:marBottom w:val="0"/>
      <w:divBdr>
        <w:top w:val="none" w:sz="0" w:space="0" w:color="auto"/>
        <w:left w:val="none" w:sz="0" w:space="0" w:color="auto"/>
        <w:bottom w:val="none" w:sz="0" w:space="0" w:color="auto"/>
        <w:right w:val="none" w:sz="0" w:space="0" w:color="auto"/>
      </w:divBdr>
      <w:divsChild>
        <w:div w:id="1705325819">
          <w:marLeft w:val="0"/>
          <w:marRight w:val="0"/>
          <w:marTop w:val="0"/>
          <w:marBottom w:val="0"/>
          <w:divBdr>
            <w:top w:val="none" w:sz="0" w:space="0" w:color="auto"/>
            <w:left w:val="none" w:sz="0" w:space="0" w:color="auto"/>
            <w:bottom w:val="none" w:sz="0" w:space="0" w:color="auto"/>
            <w:right w:val="none" w:sz="0" w:space="0" w:color="auto"/>
          </w:divBdr>
        </w:div>
        <w:div w:id="656225943">
          <w:marLeft w:val="0"/>
          <w:marRight w:val="0"/>
          <w:marTop w:val="0"/>
          <w:marBottom w:val="0"/>
          <w:divBdr>
            <w:top w:val="none" w:sz="0" w:space="0" w:color="auto"/>
            <w:left w:val="none" w:sz="0" w:space="0" w:color="auto"/>
            <w:bottom w:val="none" w:sz="0" w:space="0" w:color="auto"/>
            <w:right w:val="none" w:sz="0" w:space="0" w:color="auto"/>
          </w:divBdr>
        </w:div>
      </w:divsChild>
    </w:div>
    <w:div w:id="1375079983">
      <w:bodyDiv w:val="1"/>
      <w:marLeft w:val="0"/>
      <w:marRight w:val="0"/>
      <w:marTop w:val="0"/>
      <w:marBottom w:val="0"/>
      <w:divBdr>
        <w:top w:val="none" w:sz="0" w:space="0" w:color="auto"/>
        <w:left w:val="none" w:sz="0" w:space="0" w:color="auto"/>
        <w:bottom w:val="none" w:sz="0" w:space="0" w:color="auto"/>
        <w:right w:val="none" w:sz="0" w:space="0" w:color="auto"/>
      </w:divBdr>
    </w:div>
    <w:div w:id="1417359892">
      <w:bodyDiv w:val="1"/>
      <w:marLeft w:val="0"/>
      <w:marRight w:val="0"/>
      <w:marTop w:val="0"/>
      <w:marBottom w:val="0"/>
      <w:divBdr>
        <w:top w:val="none" w:sz="0" w:space="0" w:color="auto"/>
        <w:left w:val="none" w:sz="0" w:space="0" w:color="auto"/>
        <w:bottom w:val="none" w:sz="0" w:space="0" w:color="auto"/>
        <w:right w:val="none" w:sz="0" w:space="0" w:color="auto"/>
      </w:divBdr>
      <w:divsChild>
        <w:div w:id="1230456155">
          <w:marLeft w:val="0"/>
          <w:marRight w:val="0"/>
          <w:marTop w:val="0"/>
          <w:marBottom w:val="0"/>
          <w:divBdr>
            <w:top w:val="none" w:sz="0" w:space="0" w:color="auto"/>
            <w:left w:val="none" w:sz="0" w:space="0" w:color="auto"/>
            <w:bottom w:val="none" w:sz="0" w:space="0" w:color="auto"/>
            <w:right w:val="none" w:sz="0" w:space="0" w:color="auto"/>
          </w:divBdr>
        </w:div>
        <w:div w:id="1380591991">
          <w:marLeft w:val="0"/>
          <w:marRight w:val="0"/>
          <w:marTop w:val="0"/>
          <w:marBottom w:val="0"/>
          <w:divBdr>
            <w:top w:val="none" w:sz="0" w:space="0" w:color="auto"/>
            <w:left w:val="none" w:sz="0" w:space="0" w:color="auto"/>
            <w:bottom w:val="none" w:sz="0" w:space="0" w:color="auto"/>
            <w:right w:val="none" w:sz="0" w:space="0" w:color="auto"/>
          </w:divBdr>
        </w:div>
      </w:divsChild>
    </w:div>
    <w:div w:id="1429621730">
      <w:bodyDiv w:val="1"/>
      <w:marLeft w:val="0"/>
      <w:marRight w:val="0"/>
      <w:marTop w:val="0"/>
      <w:marBottom w:val="0"/>
      <w:divBdr>
        <w:top w:val="none" w:sz="0" w:space="0" w:color="auto"/>
        <w:left w:val="none" w:sz="0" w:space="0" w:color="auto"/>
        <w:bottom w:val="none" w:sz="0" w:space="0" w:color="auto"/>
        <w:right w:val="none" w:sz="0" w:space="0" w:color="auto"/>
      </w:divBdr>
      <w:divsChild>
        <w:div w:id="715396916">
          <w:marLeft w:val="0"/>
          <w:marRight w:val="0"/>
          <w:marTop w:val="0"/>
          <w:marBottom w:val="0"/>
          <w:divBdr>
            <w:top w:val="single" w:sz="12" w:space="0" w:color="3BA096"/>
            <w:left w:val="single" w:sz="12" w:space="0" w:color="3BA096"/>
            <w:bottom w:val="single" w:sz="12" w:space="0" w:color="3BA096"/>
            <w:right w:val="single" w:sz="12" w:space="0" w:color="3BA096"/>
          </w:divBdr>
        </w:div>
        <w:div w:id="1562983861">
          <w:marLeft w:val="0"/>
          <w:marRight w:val="0"/>
          <w:marTop w:val="0"/>
          <w:marBottom w:val="0"/>
          <w:divBdr>
            <w:top w:val="single" w:sz="12" w:space="0" w:color="EE396C"/>
            <w:left w:val="single" w:sz="12" w:space="0" w:color="EE396C"/>
            <w:bottom w:val="single" w:sz="12" w:space="0" w:color="EE396C"/>
            <w:right w:val="single" w:sz="12" w:space="0" w:color="EE396C"/>
          </w:divBdr>
        </w:div>
      </w:divsChild>
    </w:div>
    <w:div w:id="1480222134">
      <w:bodyDiv w:val="1"/>
      <w:marLeft w:val="0"/>
      <w:marRight w:val="0"/>
      <w:marTop w:val="0"/>
      <w:marBottom w:val="0"/>
      <w:divBdr>
        <w:top w:val="none" w:sz="0" w:space="0" w:color="auto"/>
        <w:left w:val="none" w:sz="0" w:space="0" w:color="auto"/>
        <w:bottom w:val="none" w:sz="0" w:space="0" w:color="auto"/>
        <w:right w:val="none" w:sz="0" w:space="0" w:color="auto"/>
      </w:divBdr>
      <w:divsChild>
        <w:div w:id="1723216128">
          <w:marLeft w:val="0"/>
          <w:marRight w:val="0"/>
          <w:marTop w:val="0"/>
          <w:marBottom w:val="0"/>
          <w:divBdr>
            <w:top w:val="none" w:sz="0" w:space="0" w:color="auto"/>
            <w:left w:val="none" w:sz="0" w:space="0" w:color="auto"/>
            <w:bottom w:val="none" w:sz="0" w:space="0" w:color="auto"/>
            <w:right w:val="none" w:sz="0" w:space="0" w:color="auto"/>
          </w:divBdr>
          <w:divsChild>
            <w:div w:id="190621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560496">
      <w:bodyDiv w:val="1"/>
      <w:marLeft w:val="0"/>
      <w:marRight w:val="0"/>
      <w:marTop w:val="0"/>
      <w:marBottom w:val="0"/>
      <w:divBdr>
        <w:top w:val="none" w:sz="0" w:space="0" w:color="auto"/>
        <w:left w:val="none" w:sz="0" w:space="0" w:color="auto"/>
        <w:bottom w:val="none" w:sz="0" w:space="0" w:color="auto"/>
        <w:right w:val="none" w:sz="0" w:space="0" w:color="auto"/>
      </w:divBdr>
    </w:div>
    <w:div w:id="1687290936">
      <w:bodyDiv w:val="1"/>
      <w:marLeft w:val="0"/>
      <w:marRight w:val="0"/>
      <w:marTop w:val="0"/>
      <w:marBottom w:val="0"/>
      <w:divBdr>
        <w:top w:val="none" w:sz="0" w:space="0" w:color="auto"/>
        <w:left w:val="none" w:sz="0" w:space="0" w:color="auto"/>
        <w:bottom w:val="none" w:sz="0" w:space="0" w:color="auto"/>
        <w:right w:val="none" w:sz="0" w:space="0" w:color="auto"/>
      </w:divBdr>
      <w:divsChild>
        <w:div w:id="1673795390">
          <w:marLeft w:val="0"/>
          <w:marRight w:val="0"/>
          <w:marTop w:val="0"/>
          <w:marBottom w:val="0"/>
          <w:divBdr>
            <w:top w:val="none" w:sz="0" w:space="0" w:color="auto"/>
            <w:left w:val="none" w:sz="0" w:space="0" w:color="auto"/>
            <w:bottom w:val="none" w:sz="0" w:space="0" w:color="auto"/>
            <w:right w:val="none" w:sz="0" w:space="0" w:color="auto"/>
          </w:divBdr>
        </w:div>
        <w:div w:id="1151946133">
          <w:marLeft w:val="0"/>
          <w:marRight w:val="0"/>
          <w:marTop w:val="0"/>
          <w:marBottom w:val="0"/>
          <w:divBdr>
            <w:top w:val="none" w:sz="0" w:space="0" w:color="auto"/>
            <w:left w:val="none" w:sz="0" w:space="0" w:color="auto"/>
            <w:bottom w:val="none" w:sz="0" w:space="0" w:color="auto"/>
            <w:right w:val="none" w:sz="0" w:space="0" w:color="auto"/>
          </w:divBdr>
        </w:div>
      </w:divsChild>
    </w:div>
    <w:div w:id="1745763631">
      <w:bodyDiv w:val="1"/>
      <w:marLeft w:val="0"/>
      <w:marRight w:val="0"/>
      <w:marTop w:val="0"/>
      <w:marBottom w:val="0"/>
      <w:divBdr>
        <w:top w:val="none" w:sz="0" w:space="0" w:color="auto"/>
        <w:left w:val="none" w:sz="0" w:space="0" w:color="auto"/>
        <w:bottom w:val="none" w:sz="0" w:space="0" w:color="auto"/>
        <w:right w:val="none" w:sz="0" w:space="0" w:color="auto"/>
      </w:divBdr>
      <w:divsChild>
        <w:div w:id="1014067064">
          <w:marLeft w:val="0"/>
          <w:marRight w:val="0"/>
          <w:marTop w:val="0"/>
          <w:marBottom w:val="0"/>
          <w:divBdr>
            <w:top w:val="none" w:sz="0" w:space="0" w:color="auto"/>
            <w:left w:val="none" w:sz="0" w:space="0" w:color="auto"/>
            <w:bottom w:val="none" w:sz="0" w:space="0" w:color="auto"/>
            <w:right w:val="none" w:sz="0" w:space="0" w:color="auto"/>
          </w:divBdr>
          <w:divsChild>
            <w:div w:id="200960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724841">
      <w:bodyDiv w:val="1"/>
      <w:marLeft w:val="0"/>
      <w:marRight w:val="0"/>
      <w:marTop w:val="0"/>
      <w:marBottom w:val="0"/>
      <w:divBdr>
        <w:top w:val="none" w:sz="0" w:space="0" w:color="auto"/>
        <w:left w:val="none" w:sz="0" w:space="0" w:color="auto"/>
        <w:bottom w:val="none" w:sz="0" w:space="0" w:color="auto"/>
        <w:right w:val="none" w:sz="0" w:space="0" w:color="auto"/>
      </w:divBdr>
    </w:div>
    <w:div w:id="1868251921">
      <w:bodyDiv w:val="1"/>
      <w:marLeft w:val="0"/>
      <w:marRight w:val="0"/>
      <w:marTop w:val="0"/>
      <w:marBottom w:val="0"/>
      <w:divBdr>
        <w:top w:val="none" w:sz="0" w:space="0" w:color="auto"/>
        <w:left w:val="none" w:sz="0" w:space="0" w:color="auto"/>
        <w:bottom w:val="none" w:sz="0" w:space="0" w:color="auto"/>
        <w:right w:val="none" w:sz="0" w:space="0" w:color="auto"/>
      </w:divBdr>
    </w:div>
    <w:div w:id="1877545507">
      <w:bodyDiv w:val="1"/>
      <w:marLeft w:val="0"/>
      <w:marRight w:val="0"/>
      <w:marTop w:val="0"/>
      <w:marBottom w:val="0"/>
      <w:divBdr>
        <w:top w:val="none" w:sz="0" w:space="0" w:color="auto"/>
        <w:left w:val="none" w:sz="0" w:space="0" w:color="auto"/>
        <w:bottom w:val="none" w:sz="0" w:space="0" w:color="auto"/>
        <w:right w:val="none" w:sz="0" w:space="0" w:color="auto"/>
      </w:divBdr>
    </w:div>
    <w:div w:id="1912694195">
      <w:bodyDiv w:val="1"/>
      <w:marLeft w:val="0"/>
      <w:marRight w:val="0"/>
      <w:marTop w:val="0"/>
      <w:marBottom w:val="0"/>
      <w:divBdr>
        <w:top w:val="none" w:sz="0" w:space="0" w:color="auto"/>
        <w:left w:val="none" w:sz="0" w:space="0" w:color="auto"/>
        <w:bottom w:val="none" w:sz="0" w:space="0" w:color="auto"/>
        <w:right w:val="none" w:sz="0" w:space="0" w:color="auto"/>
      </w:divBdr>
      <w:divsChild>
        <w:div w:id="2068215402">
          <w:marLeft w:val="0"/>
          <w:marRight w:val="0"/>
          <w:marTop w:val="0"/>
          <w:marBottom w:val="0"/>
          <w:divBdr>
            <w:top w:val="none" w:sz="0" w:space="0" w:color="auto"/>
            <w:left w:val="none" w:sz="0" w:space="0" w:color="auto"/>
            <w:bottom w:val="none" w:sz="0" w:space="0" w:color="auto"/>
            <w:right w:val="none" w:sz="0" w:space="0" w:color="auto"/>
          </w:divBdr>
          <w:divsChild>
            <w:div w:id="124757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177215">
      <w:bodyDiv w:val="1"/>
      <w:marLeft w:val="0"/>
      <w:marRight w:val="0"/>
      <w:marTop w:val="0"/>
      <w:marBottom w:val="0"/>
      <w:divBdr>
        <w:top w:val="none" w:sz="0" w:space="0" w:color="auto"/>
        <w:left w:val="none" w:sz="0" w:space="0" w:color="auto"/>
        <w:bottom w:val="none" w:sz="0" w:space="0" w:color="auto"/>
        <w:right w:val="none" w:sz="0" w:space="0" w:color="auto"/>
      </w:divBdr>
    </w:div>
    <w:div w:id="1966812921">
      <w:bodyDiv w:val="1"/>
      <w:marLeft w:val="0"/>
      <w:marRight w:val="0"/>
      <w:marTop w:val="0"/>
      <w:marBottom w:val="0"/>
      <w:divBdr>
        <w:top w:val="none" w:sz="0" w:space="0" w:color="auto"/>
        <w:left w:val="none" w:sz="0" w:space="0" w:color="auto"/>
        <w:bottom w:val="none" w:sz="0" w:space="0" w:color="auto"/>
        <w:right w:val="none" w:sz="0" w:space="0" w:color="auto"/>
      </w:divBdr>
      <w:divsChild>
        <w:div w:id="635068516">
          <w:marLeft w:val="0"/>
          <w:marRight w:val="0"/>
          <w:marTop w:val="0"/>
          <w:marBottom w:val="0"/>
          <w:divBdr>
            <w:top w:val="none" w:sz="0" w:space="0" w:color="auto"/>
            <w:left w:val="none" w:sz="0" w:space="0" w:color="auto"/>
            <w:bottom w:val="none" w:sz="0" w:space="0" w:color="auto"/>
            <w:right w:val="none" w:sz="0" w:space="0" w:color="auto"/>
          </w:divBdr>
          <w:divsChild>
            <w:div w:id="129232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947576">
      <w:bodyDiv w:val="1"/>
      <w:marLeft w:val="0"/>
      <w:marRight w:val="0"/>
      <w:marTop w:val="0"/>
      <w:marBottom w:val="0"/>
      <w:divBdr>
        <w:top w:val="none" w:sz="0" w:space="0" w:color="auto"/>
        <w:left w:val="none" w:sz="0" w:space="0" w:color="auto"/>
        <w:bottom w:val="none" w:sz="0" w:space="0" w:color="auto"/>
        <w:right w:val="none" w:sz="0" w:space="0" w:color="auto"/>
      </w:divBdr>
      <w:divsChild>
        <w:div w:id="1247611974">
          <w:marLeft w:val="0"/>
          <w:marRight w:val="0"/>
          <w:marTop w:val="0"/>
          <w:marBottom w:val="0"/>
          <w:divBdr>
            <w:top w:val="none" w:sz="0" w:space="0" w:color="auto"/>
            <w:left w:val="none" w:sz="0" w:space="0" w:color="auto"/>
            <w:bottom w:val="none" w:sz="0" w:space="0" w:color="auto"/>
            <w:right w:val="none" w:sz="0" w:space="0" w:color="auto"/>
          </w:divBdr>
        </w:div>
        <w:div w:id="1413507876">
          <w:marLeft w:val="0"/>
          <w:marRight w:val="0"/>
          <w:marTop w:val="0"/>
          <w:marBottom w:val="0"/>
          <w:divBdr>
            <w:top w:val="none" w:sz="0" w:space="0" w:color="auto"/>
            <w:left w:val="none" w:sz="0" w:space="0" w:color="auto"/>
            <w:bottom w:val="none" w:sz="0" w:space="0" w:color="auto"/>
            <w:right w:val="none" w:sz="0" w:space="0" w:color="auto"/>
          </w:divBdr>
        </w:div>
      </w:divsChild>
    </w:div>
    <w:div w:id="2101826145">
      <w:bodyDiv w:val="1"/>
      <w:marLeft w:val="0"/>
      <w:marRight w:val="0"/>
      <w:marTop w:val="0"/>
      <w:marBottom w:val="0"/>
      <w:divBdr>
        <w:top w:val="none" w:sz="0" w:space="0" w:color="auto"/>
        <w:left w:val="none" w:sz="0" w:space="0" w:color="auto"/>
        <w:bottom w:val="none" w:sz="0" w:space="0" w:color="auto"/>
        <w:right w:val="none" w:sz="0" w:space="0" w:color="auto"/>
      </w:divBdr>
      <w:divsChild>
        <w:div w:id="399669496">
          <w:marLeft w:val="0"/>
          <w:marRight w:val="0"/>
          <w:marTop w:val="0"/>
          <w:marBottom w:val="0"/>
          <w:divBdr>
            <w:top w:val="none" w:sz="0" w:space="0" w:color="auto"/>
            <w:left w:val="none" w:sz="0" w:space="0" w:color="auto"/>
            <w:bottom w:val="none" w:sz="0" w:space="0" w:color="auto"/>
            <w:right w:val="none" w:sz="0" w:space="0" w:color="auto"/>
          </w:divBdr>
          <w:divsChild>
            <w:div w:id="10111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3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2034</Words>
  <Characters>11188</Characters>
  <Application>Microsoft Office Word</Application>
  <DocSecurity>0</DocSecurity>
  <Lines>93</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Elke Giels</dc:creator>
  <cp:keywords/>
  <dc:description/>
  <cp:lastModifiedBy>Elke Giels</cp:lastModifiedBy>
  <cp:revision>7</cp:revision>
  <dcterms:created xsi:type="dcterms:W3CDTF">2021-06-04T05:39:00Z</dcterms:created>
  <dcterms:modified xsi:type="dcterms:W3CDTF">2021-06-07T08:31:00Z</dcterms:modified>
</cp:coreProperties>
</file>